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ABCCE" w14:textId="4D585054" w:rsidR="00800761" w:rsidRDefault="00800761" w:rsidP="00954240">
      <w:pPr>
        <w:pStyle w:val="BBHeading0"/>
        <w:rPr>
          <w:rFonts w:ascii="Calibri" w:hAnsi="Calibri" w:cs="Calibri"/>
          <w:lang w:val="sv-SE"/>
        </w:rPr>
      </w:pPr>
    </w:p>
    <w:p w14:paraId="500E95A2" w14:textId="77777777" w:rsidR="00976730" w:rsidRPr="00976730" w:rsidRDefault="00976730" w:rsidP="00976730">
      <w:pPr>
        <w:pStyle w:val="Brdtext"/>
        <w:rPr>
          <w:lang w:val="sv-SE"/>
        </w:rPr>
      </w:pPr>
    </w:p>
    <w:p w14:paraId="5F5CC1D6" w14:textId="3ABCE516" w:rsidR="009A78C1" w:rsidRPr="00D86DCF" w:rsidRDefault="009A78C1" w:rsidP="00954240">
      <w:pPr>
        <w:pStyle w:val="BBHeading0"/>
        <w:rPr>
          <w:rFonts w:ascii="Calibri" w:hAnsi="Calibri" w:cs="Calibri"/>
          <w:lang w:val="sv-SE"/>
        </w:rPr>
      </w:pPr>
      <w:r w:rsidRPr="00D86DCF">
        <w:rPr>
          <w:rFonts w:ascii="Calibri" w:hAnsi="Calibri" w:cs="Calibri"/>
          <w:lang w:val="sv-SE"/>
        </w:rPr>
        <w:t xml:space="preserve">KALLELSE TILL </w:t>
      </w:r>
      <w:r w:rsidR="00463D84" w:rsidRPr="00D86DCF">
        <w:rPr>
          <w:rFonts w:ascii="Calibri" w:hAnsi="Calibri" w:cs="Calibri"/>
          <w:lang w:val="sv-SE"/>
        </w:rPr>
        <w:t>år</w:t>
      </w:r>
      <w:r w:rsidRPr="00D86DCF">
        <w:rPr>
          <w:rFonts w:ascii="Calibri" w:hAnsi="Calibri" w:cs="Calibri"/>
          <w:lang w:val="sv-SE"/>
        </w:rPr>
        <w:t xml:space="preserve">sSTÄMMA i </w:t>
      </w:r>
      <w:r w:rsidR="00800761" w:rsidRPr="00D86DCF">
        <w:rPr>
          <w:rFonts w:ascii="Calibri" w:hAnsi="Calibri" w:cs="Calibri"/>
          <w:lang w:val="sv-SE"/>
        </w:rPr>
        <w:t>NORDIC IRON ORE</w:t>
      </w:r>
      <w:r w:rsidR="00463D84" w:rsidRPr="00D86DCF">
        <w:rPr>
          <w:rFonts w:ascii="Calibri" w:hAnsi="Calibri" w:cs="Calibri"/>
          <w:lang w:val="sv-SE"/>
        </w:rPr>
        <w:t xml:space="preserve"> </w:t>
      </w:r>
      <w:r w:rsidRPr="00D86DCF">
        <w:rPr>
          <w:rFonts w:ascii="Calibri" w:hAnsi="Calibri" w:cs="Calibri"/>
          <w:lang w:val="sv-SE"/>
        </w:rPr>
        <w:t xml:space="preserve">ab </w:t>
      </w:r>
    </w:p>
    <w:p w14:paraId="04851373" w14:textId="3B02D398" w:rsidR="009A78C1" w:rsidRPr="00D86DCF" w:rsidRDefault="009A78C1" w:rsidP="00954240">
      <w:pPr>
        <w:pStyle w:val="Brdtext"/>
        <w:rPr>
          <w:rFonts w:ascii="Calibri" w:hAnsi="Calibri" w:cs="Calibri"/>
          <w:lang w:val="sv-SE"/>
        </w:rPr>
      </w:pPr>
      <w:r w:rsidRPr="00D86DCF">
        <w:rPr>
          <w:rFonts w:ascii="Calibri" w:hAnsi="Calibri" w:cs="Calibri"/>
          <w:lang w:val="sv-SE"/>
        </w:rPr>
        <w:t xml:space="preserve">Aktieägarna i </w:t>
      </w:r>
      <w:r w:rsidR="00EB3247" w:rsidRPr="00D86DCF">
        <w:rPr>
          <w:rFonts w:ascii="Calibri" w:hAnsi="Calibri" w:cs="Calibri"/>
          <w:lang w:val="sv-SE"/>
        </w:rPr>
        <w:t>Nordic Iron Ore AB</w:t>
      </w:r>
      <w:r w:rsidRPr="00D86DCF">
        <w:rPr>
          <w:rFonts w:ascii="Calibri" w:hAnsi="Calibri" w:cs="Calibri"/>
          <w:lang w:val="sv-SE"/>
        </w:rPr>
        <w:t xml:space="preserve">, </w:t>
      </w:r>
      <w:r w:rsidR="00E32DE6" w:rsidRPr="00D86DCF">
        <w:rPr>
          <w:rFonts w:ascii="Calibri" w:hAnsi="Calibri" w:cs="Calibri"/>
          <w:lang w:val="sv-SE"/>
        </w:rPr>
        <w:t xml:space="preserve">org.nr </w:t>
      </w:r>
      <w:r w:rsidR="00EB3247" w:rsidRPr="00D86DCF">
        <w:rPr>
          <w:rFonts w:ascii="Calibri" w:hAnsi="Calibri" w:cs="Calibri"/>
          <w:lang w:val="sv-SE"/>
        </w:rPr>
        <w:t>556756-0940</w:t>
      </w:r>
      <w:r w:rsidRPr="00D86DCF">
        <w:rPr>
          <w:rFonts w:ascii="Calibri" w:hAnsi="Calibri" w:cs="Calibri"/>
          <w:lang w:val="sv-SE"/>
        </w:rPr>
        <w:t xml:space="preserve">, kallas till </w:t>
      </w:r>
      <w:r w:rsidR="00463D84" w:rsidRPr="00D86DCF">
        <w:rPr>
          <w:rFonts w:ascii="Calibri" w:hAnsi="Calibri" w:cs="Calibri"/>
          <w:lang w:val="sv-SE"/>
        </w:rPr>
        <w:t>år</w:t>
      </w:r>
      <w:r w:rsidRPr="00D86DCF">
        <w:rPr>
          <w:rFonts w:ascii="Calibri" w:hAnsi="Calibri" w:cs="Calibri"/>
          <w:lang w:val="sv-SE"/>
        </w:rPr>
        <w:t xml:space="preserve">sstämma den </w:t>
      </w:r>
      <w:r w:rsidR="00194B9A" w:rsidRPr="00D86DCF">
        <w:rPr>
          <w:rFonts w:ascii="Calibri" w:hAnsi="Calibri" w:cs="Calibri"/>
          <w:lang w:val="sv-SE"/>
        </w:rPr>
        <w:t>29 juni</w:t>
      </w:r>
      <w:r w:rsidR="0081725A" w:rsidRPr="00D86DCF">
        <w:rPr>
          <w:rFonts w:ascii="Calibri" w:hAnsi="Calibri" w:cs="Calibri"/>
          <w:lang w:val="sv-SE"/>
        </w:rPr>
        <w:t xml:space="preserve"> </w:t>
      </w:r>
      <w:r w:rsidR="00194B9A" w:rsidRPr="00D86DCF">
        <w:rPr>
          <w:rFonts w:ascii="Calibri" w:hAnsi="Calibri" w:cs="Calibri"/>
          <w:lang w:val="sv-SE"/>
        </w:rPr>
        <w:t>2020</w:t>
      </w:r>
      <w:r w:rsidRPr="00D86DCF">
        <w:rPr>
          <w:rFonts w:ascii="Calibri" w:hAnsi="Calibri" w:cs="Calibri"/>
          <w:lang w:val="sv-SE"/>
        </w:rPr>
        <w:t xml:space="preserve"> kl. </w:t>
      </w:r>
      <w:r w:rsidR="007E1B38" w:rsidRPr="00D86DCF">
        <w:rPr>
          <w:rFonts w:ascii="Calibri" w:hAnsi="Calibri" w:cs="Calibri"/>
          <w:lang w:val="sv-SE"/>
        </w:rPr>
        <w:t>16.00</w:t>
      </w:r>
      <w:r w:rsidR="0081725A" w:rsidRPr="00D86DCF">
        <w:rPr>
          <w:rFonts w:ascii="Calibri" w:hAnsi="Calibri" w:cs="Calibri"/>
          <w:lang w:val="sv-SE"/>
        </w:rPr>
        <w:t xml:space="preserve"> </w:t>
      </w:r>
      <w:r w:rsidR="00EB3247" w:rsidRPr="00D86DCF">
        <w:rPr>
          <w:rFonts w:ascii="Calibri" w:hAnsi="Calibri" w:cs="Calibri"/>
          <w:lang w:val="sv-SE"/>
        </w:rPr>
        <w:t>på Restaurang Kajkrogen, Kajvägen 13 i Ludvika</w:t>
      </w:r>
      <w:r w:rsidR="005532C7" w:rsidRPr="00D86DCF">
        <w:rPr>
          <w:rFonts w:ascii="Calibri" w:hAnsi="Calibri" w:cs="Calibri"/>
          <w:lang w:val="sv-SE"/>
        </w:rPr>
        <w:t>. Inregist</w:t>
      </w:r>
      <w:r w:rsidR="007E1B38" w:rsidRPr="00D86DCF">
        <w:rPr>
          <w:rFonts w:ascii="Calibri" w:hAnsi="Calibri" w:cs="Calibri"/>
          <w:lang w:val="sv-SE"/>
        </w:rPr>
        <w:t>rering till stämman börjar kl. 15.30</w:t>
      </w:r>
      <w:r w:rsidR="005532C7" w:rsidRPr="00D86DCF">
        <w:rPr>
          <w:rFonts w:ascii="Calibri" w:hAnsi="Calibri" w:cs="Calibri"/>
          <w:lang w:val="sv-SE"/>
        </w:rPr>
        <w:t>.</w:t>
      </w:r>
    </w:p>
    <w:p w14:paraId="0047DB0D" w14:textId="77777777" w:rsidR="009A78C1" w:rsidRPr="00D86DCF" w:rsidRDefault="009A78C1" w:rsidP="00954240">
      <w:pPr>
        <w:pStyle w:val="Brdtext"/>
        <w:rPr>
          <w:rFonts w:ascii="Calibri" w:hAnsi="Calibri" w:cs="Calibri"/>
          <w:b/>
          <w:bCs/>
          <w:lang w:val="sv-SE"/>
        </w:rPr>
      </w:pPr>
      <w:r w:rsidRPr="00D86DCF">
        <w:rPr>
          <w:rFonts w:ascii="Calibri" w:hAnsi="Calibri" w:cs="Calibri"/>
          <w:b/>
          <w:bCs/>
          <w:lang w:val="sv-SE"/>
        </w:rPr>
        <w:t>RÄTT ATT DELTA OCH ANMÄLAN</w:t>
      </w:r>
    </w:p>
    <w:p w14:paraId="5FAB4502" w14:textId="4351E4A8" w:rsidR="009A78C1" w:rsidRPr="00D86DCF" w:rsidRDefault="009A78C1" w:rsidP="00954240">
      <w:pPr>
        <w:pStyle w:val="Brdtext"/>
        <w:rPr>
          <w:rFonts w:ascii="Calibri" w:hAnsi="Calibri" w:cs="Calibri"/>
          <w:lang w:val="sv-SE"/>
        </w:rPr>
      </w:pPr>
      <w:r w:rsidRPr="00D86DCF">
        <w:rPr>
          <w:rFonts w:ascii="Calibri" w:hAnsi="Calibri" w:cs="Calibri"/>
          <w:lang w:val="sv-SE"/>
        </w:rPr>
        <w:t xml:space="preserve">Den som önskar delta på </w:t>
      </w:r>
      <w:r w:rsidR="00327568" w:rsidRPr="00D86DCF">
        <w:rPr>
          <w:rFonts w:ascii="Calibri" w:hAnsi="Calibri" w:cs="Calibri"/>
          <w:lang w:val="sv-SE"/>
        </w:rPr>
        <w:t>år</w:t>
      </w:r>
      <w:r w:rsidRPr="00D86DCF">
        <w:rPr>
          <w:rFonts w:ascii="Calibri" w:hAnsi="Calibri" w:cs="Calibri"/>
          <w:lang w:val="sv-SE"/>
        </w:rPr>
        <w:t>sstämman ska</w:t>
      </w:r>
      <w:r w:rsidR="005C4991" w:rsidRPr="00D86DCF">
        <w:rPr>
          <w:rFonts w:ascii="Calibri" w:hAnsi="Calibri" w:cs="Calibri"/>
          <w:lang w:val="sv-SE"/>
        </w:rPr>
        <w:t>:</w:t>
      </w:r>
    </w:p>
    <w:p w14:paraId="48833BEA" w14:textId="1FBC3782" w:rsidR="009A78C1" w:rsidRPr="00D86DCF" w:rsidRDefault="009A78C1" w:rsidP="00954240">
      <w:pPr>
        <w:pStyle w:val="Brdtext"/>
        <w:numPr>
          <w:ilvl w:val="0"/>
          <w:numId w:val="8"/>
        </w:numPr>
        <w:rPr>
          <w:rFonts w:ascii="Calibri" w:hAnsi="Calibri" w:cs="Calibri"/>
          <w:lang w:val="sv-SE"/>
        </w:rPr>
      </w:pPr>
      <w:r w:rsidRPr="00D86DCF">
        <w:rPr>
          <w:rFonts w:ascii="Calibri" w:hAnsi="Calibri" w:cs="Calibri"/>
          <w:lang w:val="sv-SE"/>
        </w:rPr>
        <w:t xml:space="preserve">dels vara införd i den av </w:t>
      </w:r>
      <w:proofErr w:type="spellStart"/>
      <w:r w:rsidRPr="00D86DCF">
        <w:rPr>
          <w:rFonts w:ascii="Calibri" w:hAnsi="Calibri" w:cs="Calibri"/>
          <w:lang w:val="sv-SE"/>
        </w:rPr>
        <w:t>Euroclear</w:t>
      </w:r>
      <w:proofErr w:type="spellEnd"/>
      <w:r w:rsidRPr="00D86DCF">
        <w:rPr>
          <w:rFonts w:ascii="Calibri" w:hAnsi="Calibri" w:cs="Calibri"/>
          <w:lang w:val="sv-SE"/>
        </w:rPr>
        <w:t xml:space="preserve"> Sweden AB förda aktieboken</w:t>
      </w:r>
      <w:r w:rsidR="005532C7" w:rsidRPr="00D86DCF">
        <w:rPr>
          <w:rFonts w:ascii="Calibri" w:hAnsi="Calibri" w:cs="Calibri"/>
          <w:lang w:val="sv-SE"/>
        </w:rPr>
        <w:t xml:space="preserve"> </w:t>
      </w:r>
      <w:r w:rsidR="00327568" w:rsidRPr="00D86DCF">
        <w:rPr>
          <w:rFonts w:ascii="Calibri" w:hAnsi="Calibri" w:cs="Calibri"/>
          <w:lang w:val="sv-SE"/>
        </w:rPr>
        <w:t xml:space="preserve">på avstämningsdagen </w:t>
      </w:r>
      <w:r w:rsidRPr="00D86DCF">
        <w:rPr>
          <w:rFonts w:ascii="Calibri" w:hAnsi="Calibri" w:cs="Calibri"/>
          <w:lang w:val="sv-SE"/>
        </w:rPr>
        <w:t xml:space="preserve">den </w:t>
      </w:r>
      <w:r w:rsidR="00194B9A" w:rsidRPr="00D86DCF">
        <w:rPr>
          <w:rFonts w:ascii="Calibri" w:hAnsi="Calibri" w:cs="Calibri"/>
          <w:lang w:val="sv-SE"/>
        </w:rPr>
        <w:t>23 juni</w:t>
      </w:r>
      <w:r w:rsidR="0081725A" w:rsidRPr="00D86DCF">
        <w:rPr>
          <w:rFonts w:ascii="Calibri" w:hAnsi="Calibri" w:cs="Calibri"/>
          <w:lang w:val="sv-SE"/>
        </w:rPr>
        <w:t xml:space="preserve"> </w:t>
      </w:r>
      <w:r w:rsidR="00194B9A" w:rsidRPr="00D86DCF">
        <w:rPr>
          <w:rFonts w:ascii="Calibri" w:hAnsi="Calibri" w:cs="Calibri"/>
          <w:lang w:val="sv-SE"/>
        </w:rPr>
        <w:t>2020</w:t>
      </w:r>
      <w:r w:rsidR="005532C7" w:rsidRPr="00D86DCF">
        <w:rPr>
          <w:rFonts w:ascii="Calibri" w:hAnsi="Calibri" w:cs="Calibri"/>
          <w:lang w:val="sv-SE"/>
        </w:rPr>
        <w:t>;</w:t>
      </w:r>
    </w:p>
    <w:p w14:paraId="6D9E4E3B" w14:textId="097D769D" w:rsidR="009A78C1" w:rsidRPr="00D86DCF" w:rsidRDefault="009A78C1" w:rsidP="00954240">
      <w:pPr>
        <w:pStyle w:val="Brdtext"/>
        <w:numPr>
          <w:ilvl w:val="0"/>
          <w:numId w:val="8"/>
        </w:numPr>
        <w:rPr>
          <w:rFonts w:ascii="Calibri" w:hAnsi="Calibri" w:cs="Calibri"/>
          <w:lang w:val="sv-SE"/>
        </w:rPr>
      </w:pPr>
      <w:r w:rsidRPr="00D86DCF">
        <w:rPr>
          <w:rFonts w:ascii="Calibri" w:hAnsi="Calibri" w:cs="Calibri"/>
          <w:lang w:val="sv-SE"/>
        </w:rPr>
        <w:t xml:space="preserve">dels anmäla sin avsikt att delta till bolaget under adress </w:t>
      </w:r>
      <w:r w:rsidR="005532C7" w:rsidRPr="00D86DCF">
        <w:rPr>
          <w:rFonts w:ascii="Calibri" w:hAnsi="Calibri" w:cs="Calibri"/>
          <w:lang w:val="sv-SE"/>
        </w:rPr>
        <w:t>Nordic Iron Ore AB</w:t>
      </w:r>
      <w:r w:rsidRPr="00D86DCF">
        <w:rPr>
          <w:rFonts w:ascii="Calibri" w:hAnsi="Calibri" w:cs="Calibri"/>
          <w:lang w:val="sv-SE"/>
        </w:rPr>
        <w:t xml:space="preserve">, </w:t>
      </w:r>
      <w:r w:rsidR="005532C7" w:rsidRPr="00D86DCF">
        <w:rPr>
          <w:rFonts w:ascii="Calibri" w:hAnsi="Calibri" w:cs="Calibri"/>
          <w:lang w:val="sv-SE"/>
        </w:rPr>
        <w:t>Vendevägen 85A</w:t>
      </w:r>
      <w:r w:rsidRPr="00D86DCF">
        <w:rPr>
          <w:rFonts w:ascii="Calibri" w:hAnsi="Calibri" w:cs="Calibri"/>
          <w:lang w:val="sv-SE"/>
        </w:rPr>
        <w:t>,</w:t>
      </w:r>
      <w:r w:rsidR="0009314A" w:rsidRPr="00D86DCF">
        <w:rPr>
          <w:rFonts w:ascii="Calibri" w:hAnsi="Calibri" w:cs="Calibri"/>
          <w:lang w:val="sv-SE"/>
        </w:rPr>
        <w:t xml:space="preserve"> 182 91 Danderyd</w:t>
      </w:r>
      <w:r w:rsidRPr="00D86DCF">
        <w:rPr>
          <w:rFonts w:ascii="Calibri" w:hAnsi="Calibri" w:cs="Calibri"/>
          <w:lang w:val="sv-SE"/>
        </w:rPr>
        <w:t xml:space="preserve"> eller per e-post till </w:t>
      </w:r>
      <w:r w:rsidR="007E1B38" w:rsidRPr="00D86DCF">
        <w:rPr>
          <w:rFonts w:ascii="Calibri" w:hAnsi="Calibri" w:cs="Calibri"/>
          <w:lang w:val="sv-SE"/>
        </w:rPr>
        <w:t>info@nordicironore.se</w:t>
      </w:r>
      <w:r w:rsidRPr="00D86DCF">
        <w:rPr>
          <w:rFonts w:ascii="Calibri" w:hAnsi="Calibri" w:cs="Calibri"/>
          <w:lang w:val="sv-SE"/>
        </w:rPr>
        <w:t xml:space="preserve"> senast </w:t>
      </w:r>
      <w:r w:rsidR="00327568" w:rsidRPr="00D86DCF">
        <w:rPr>
          <w:rFonts w:ascii="Calibri" w:hAnsi="Calibri" w:cs="Calibri"/>
          <w:lang w:val="sv-SE"/>
        </w:rPr>
        <w:t xml:space="preserve">den </w:t>
      </w:r>
      <w:r w:rsidR="00194B9A" w:rsidRPr="00D86DCF">
        <w:rPr>
          <w:rFonts w:ascii="Calibri" w:hAnsi="Calibri" w:cs="Calibri"/>
          <w:lang w:val="sv-SE"/>
        </w:rPr>
        <w:t>23 juni</w:t>
      </w:r>
      <w:r w:rsidR="00230DBF" w:rsidRPr="00D86DCF">
        <w:rPr>
          <w:rFonts w:ascii="Calibri" w:hAnsi="Calibri" w:cs="Calibri"/>
          <w:lang w:val="sv-SE"/>
        </w:rPr>
        <w:t xml:space="preserve"> </w:t>
      </w:r>
      <w:r w:rsidR="00194B9A" w:rsidRPr="00D86DCF">
        <w:rPr>
          <w:rFonts w:ascii="Calibri" w:hAnsi="Calibri" w:cs="Calibri"/>
          <w:lang w:val="sv-SE"/>
        </w:rPr>
        <w:t>2020</w:t>
      </w:r>
      <w:r w:rsidRPr="00D86DCF">
        <w:rPr>
          <w:rFonts w:ascii="Calibri" w:hAnsi="Calibri" w:cs="Calibri"/>
          <w:lang w:val="sv-SE"/>
        </w:rPr>
        <w:t>.</w:t>
      </w:r>
    </w:p>
    <w:p w14:paraId="6D2C1F8C" w14:textId="7DBB7D0D" w:rsidR="009A78C1" w:rsidRPr="00D86DCF" w:rsidRDefault="009A78C1" w:rsidP="00954240">
      <w:pPr>
        <w:pStyle w:val="Brdtext"/>
        <w:rPr>
          <w:rFonts w:ascii="Calibri" w:hAnsi="Calibri" w:cs="Calibri"/>
          <w:lang w:val="sv-SE"/>
        </w:rPr>
      </w:pPr>
      <w:r w:rsidRPr="00D86DCF">
        <w:rPr>
          <w:rFonts w:ascii="Calibri" w:hAnsi="Calibri" w:cs="Calibri"/>
          <w:lang w:val="sv-SE"/>
        </w:rPr>
        <w:t>Vid anmälan uppges namn, personnummer/organisationsnummer, telefonnummer, adress och aktieinnehav samt i förekommande fall uppgift om ombud och biträden.</w:t>
      </w:r>
      <w:r w:rsidR="0009314A" w:rsidRPr="00D86DCF">
        <w:rPr>
          <w:rFonts w:ascii="Calibri" w:hAnsi="Calibri" w:cs="Calibri"/>
          <w:lang w:val="sv-SE"/>
        </w:rPr>
        <w:t xml:space="preserve"> </w:t>
      </w:r>
    </w:p>
    <w:p w14:paraId="50C33046" w14:textId="4A9A8786" w:rsidR="009A78C1" w:rsidRPr="00D86DCF" w:rsidRDefault="0081725A" w:rsidP="00954240">
      <w:pPr>
        <w:pStyle w:val="BBHeading0Lower"/>
        <w:rPr>
          <w:rFonts w:ascii="Calibri" w:hAnsi="Calibri" w:cs="Calibri"/>
          <w:lang w:val="sv-SE"/>
        </w:rPr>
      </w:pPr>
      <w:r w:rsidRPr="00D86DCF">
        <w:rPr>
          <w:rFonts w:ascii="Calibri" w:hAnsi="Calibri" w:cs="Calibri"/>
          <w:lang w:val="sv-SE"/>
        </w:rPr>
        <w:t>Förvaltarregistrerade aktier</w:t>
      </w:r>
    </w:p>
    <w:p w14:paraId="6B1FD55A" w14:textId="7E960C89" w:rsidR="009A78C1" w:rsidRPr="00D86DCF" w:rsidRDefault="009A78C1" w:rsidP="00954240">
      <w:pPr>
        <w:pStyle w:val="Brdtext"/>
        <w:rPr>
          <w:rFonts w:ascii="Calibri" w:hAnsi="Calibri" w:cs="Calibri"/>
          <w:lang w:val="sv-SE"/>
        </w:rPr>
      </w:pPr>
      <w:r w:rsidRPr="00D86DCF">
        <w:rPr>
          <w:rFonts w:ascii="Calibri" w:hAnsi="Calibri" w:cs="Calibri"/>
          <w:lang w:val="sv-SE"/>
        </w:rPr>
        <w:t xml:space="preserve">Aktieägare som låtit förvaltarregistrera sina aktier måste, för att få delta på stämman, </w:t>
      </w:r>
      <w:r w:rsidR="00ED3A6A" w:rsidRPr="00D86DCF">
        <w:rPr>
          <w:rFonts w:ascii="Calibri" w:hAnsi="Calibri" w:cs="Calibri"/>
          <w:lang w:val="sv-SE"/>
        </w:rPr>
        <w:t xml:space="preserve">begära att bli </w:t>
      </w:r>
      <w:r w:rsidRPr="00D86DCF">
        <w:rPr>
          <w:rFonts w:ascii="Calibri" w:hAnsi="Calibri" w:cs="Calibri"/>
          <w:lang w:val="sv-SE"/>
        </w:rPr>
        <w:t xml:space="preserve">registrerad för aktierna i eget namn i aktieboken hos </w:t>
      </w:r>
      <w:proofErr w:type="spellStart"/>
      <w:r w:rsidRPr="00D86DCF">
        <w:rPr>
          <w:rFonts w:ascii="Calibri" w:hAnsi="Calibri" w:cs="Calibri"/>
          <w:lang w:val="sv-SE"/>
        </w:rPr>
        <w:t>Euroclear</w:t>
      </w:r>
      <w:proofErr w:type="spellEnd"/>
      <w:r w:rsidRPr="00D86DCF">
        <w:rPr>
          <w:rFonts w:ascii="Calibri" w:hAnsi="Calibri" w:cs="Calibri"/>
          <w:lang w:val="sv-SE"/>
        </w:rPr>
        <w:t xml:space="preserve"> Sweden</w:t>
      </w:r>
      <w:r w:rsidR="00ED3A6A" w:rsidRPr="00D86DCF">
        <w:rPr>
          <w:rFonts w:ascii="Calibri" w:hAnsi="Calibri" w:cs="Calibri"/>
          <w:lang w:val="sv-SE"/>
        </w:rPr>
        <w:t xml:space="preserve"> AB (s.k. rösträttsregistrering)</w:t>
      </w:r>
      <w:r w:rsidRPr="00D86DCF">
        <w:rPr>
          <w:rFonts w:ascii="Calibri" w:hAnsi="Calibri" w:cs="Calibri"/>
          <w:lang w:val="sv-SE"/>
        </w:rPr>
        <w:t xml:space="preserve">. Sådan rösträttsregistrering, som kan vara tillfällig, bör av aktieägaren begäras hos förvaltaren i god tid före </w:t>
      </w:r>
      <w:r w:rsidR="00ED3A6A" w:rsidRPr="00D86DCF">
        <w:rPr>
          <w:rFonts w:ascii="Calibri" w:hAnsi="Calibri" w:cs="Calibri"/>
          <w:lang w:val="sv-SE"/>
        </w:rPr>
        <w:t xml:space="preserve">avstämningsdagen den </w:t>
      </w:r>
      <w:r w:rsidR="00194B9A" w:rsidRPr="00D86DCF">
        <w:rPr>
          <w:rFonts w:ascii="Calibri" w:hAnsi="Calibri" w:cs="Calibri"/>
          <w:lang w:val="sv-SE"/>
        </w:rPr>
        <w:t>23 juni 2020</w:t>
      </w:r>
      <w:r w:rsidR="00ED3A6A" w:rsidRPr="00D86DCF">
        <w:rPr>
          <w:rFonts w:ascii="Calibri" w:hAnsi="Calibri" w:cs="Calibri"/>
          <w:lang w:val="sv-SE"/>
        </w:rPr>
        <w:t xml:space="preserve"> då rösträttsregistreringen måste vara verkställd</w:t>
      </w:r>
      <w:r w:rsidRPr="00D86DCF">
        <w:rPr>
          <w:rFonts w:ascii="Calibri" w:hAnsi="Calibri" w:cs="Calibri"/>
          <w:lang w:val="sv-SE"/>
        </w:rPr>
        <w:t>.</w:t>
      </w:r>
    </w:p>
    <w:p w14:paraId="3F48DB6D" w14:textId="77777777" w:rsidR="009A78C1" w:rsidRPr="00D86DCF" w:rsidRDefault="009A78C1" w:rsidP="00954240">
      <w:pPr>
        <w:pStyle w:val="Brdtext"/>
        <w:rPr>
          <w:rFonts w:ascii="Calibri" w:hAnsi="Calibri" w:cs="Calibri"/>
          <w:b/>
          <w:bCs/>
          <w:lang w:val="sv-SE"/>
        </w:rPr>
      </w:pPr>
      <w:r w:rsidRPr="00D86DCF">
        <w:rPr>
          <w:rFonts w:ascii="Calibri" w:hAnsi="Calibri" w:cs="Calibri"/>
          <w:b/>
          <w:bCs/>
          <w:lang w:val="sv-SE"/>
        </w:rPr>
        <w:t>Ombud m.m.</w:t>
      </w:r>
    </w:p>
    <w:p w14:paraId="6916B6A4" w14:textId="6D159667" w:rsidR="009A78C1" w:rsidRPr="00D86DCF" w:rsidRDefault="009A78C1" w:rsidP="00954240">
      <w:pPr>
        <w:pStyle w:val="Brdtext"/>
        <w:rPr>
          <w:rFonts w:ascii="Calibri" w:hAnsi="Calibri" w:cs="Calibri"/>
          <w:lang w:val="sv-SE"/>
        </w:rPr>
      </w:pPr>
      <w:r w:rsidRPr="00D86DCF">
        <w:rPr>
          <w:rFonts w:ascii="Calibri" w:hAnsi="Calibri" w:cs="Calibri"/>
          <w:lang w:val="sv-SE"/>
        </w:rPr>
        <w:t xml:space="preserve">Om aktieägare avses företrädas av ombud, måste ombudet kunna </w:t>
      </w:r>
      <w:r w:rsidR="00C15352" w:rsidRPr="00D86DCF">
        <w:rPr>
          <w:rFonts w:ascii="Calibri" w:hAnsi="Calibri" w:cs="Calibri"/>
          <w:lang w:val="sv-SE"/>
        </w:rPr>
        <w:t>uppvisa</w:t>
      </w:r>
      <w:r w:rsidRPr="00D86DCF">
        <w:rPr>
          <w:rFonts w:ascii="Calibri" w:hAnsi="Calibri" w:cs="Calibri"/>
          <w:lang w:val="sv-SE"/>
        </w:rPr>
        <w:t xml:space="preserve"> skriftlig, daterad och av aktieägaren undertecknad fullmakt till stämman. Fullmakten ska </w:t>
      </w:r>
      <w:r w:rsidR="00C15352" w:rsidRPr="00D86DCF">
        <w:rPr>
          <w:rFonts w:ascii="Calibri" w:hAnsi="Calibri" w:cs="Calibri"/>
          <w:lang w:val="sv-SE"/>
        </w:rPr>
        <w:t>uppvisas</w:t>
      </w:r>
      <w:r w:rsidRPr="00D86DCF">
        <w:rPr>
          <w:rFonts w:ascii="Calibri" w:hAnsi="Calibri" w:cs="Calibri"/>
          <w:lang w:val="sv-SE"/>
        </w:rPr>
        <w:t xml:space="preserve"> i original och får inte vara utfärdad tidigare än ett år före dagen för stämman, om inte längre giltighetstid (dock längst fem år) har angivits i fullmakten. Om fullmakten utfärdats av</w:t>
      </w:r>
      <w:r w:rsidR="0071193F" w:rsidRPr="00D86DCF">
        <w:rPr>
          <w:rFonts w:ascii="Calibri" w:hAnsi="Calibri" w:cs="Calibri"/>
          <w:lang w:val="sv-SE"/>
        </w:rPr>
        <w:t xml:space="preserve"> en </w:t>
      </w:r>
      <w:r w:rsidRPr="00D86DCF">
        <w:rPr>
          <w:rFonts w:ascii="Calibri" w:hAnsi="Calibri" w:cs="Calibri"/>
          <w:lang w:val="sv-SE"/>
        </w:rPr>
        <w:t xml:space="preserve">juridisk person ska ombudet också kunna </w:t>
      </w:r>
      <w:r w:rsidR="00C15352" w:rsidRPr="00D86DCF">
        <w:rPr>
          <w:rFonts w:ascii="Calibri" w:hAnsi="Calibri" w:cs="Calibri"/>
          <w:lang w:val="sv-SE"/>
        </w:rPr>
        <w:t>uppvisa</w:t>
      </w:r>
      <w:r w:rsidRPr="00D86DCF">
        <w:rPr>
          <w:rFonts w:ascii="Calibri" w:hAnsi="Calibri" w:cs="Calibri"/>
          <w:lang w:val="sv-SE"/>
        </w:rPr>
        <w:t xml:space="preserve"> aktuellt registreringsbevis eller motsvarande behörighetshandling för den juridiska personen. För att underlätta inpasseringen bör kopia av fullmakt och andra behörighetshandlingar bifogas anmälan till stämman. Fullmaktsformulär hålls tillgängligt på bolagets webbplats </w:t>
      </w:r>
      <w:r w:rsidR="0081725A" w:rsidRPr="00D86DCF">
        <w:rPr>
          <w:rFonts w:ascii="Calibri" w:hAnsi="Calibri" w:cs="Calibri"/>
          <w:lang w:val="sv-SE"/>
        </w:rPr>
        <w:t>www.</w:t>
      </w:r>
      <w:r w:rsidR="0066193B" w:rsidRPr="00D86DCF">
        <w:rPr>
          <w:rFonts w:ascii="Calibri" w:hAnsi="Calibri" w:cs="Calibri"/>
          <w:lang w:val="sv-SE"/>
        </w:rPr>
        <w:t>nordicironore</w:t>
      </w:r>
      <w:r w:rsidR="0081725A" w:rsidRPr="00D86DCF">
        <w:rPr>
          <w:rFonts w:ascii="Calibri" w:hAnsi="Calibri" w:cs="Calibri"/>
          <w:lang w:val="sv-SE"/>
        </w:rPr>
        <w:t>.</w:t>
      </w:r>
      <w:r w:rsidR="0066193B" w:rsidRPr="00D86DCF">
        <w:rPr>
          <w:rFonts w:ascii="Calibri" w:hAnsi="Calibri" w:cs="Calibri"/>
          <w:lang w:val="sv-SE"/>
        </w:rPr>
        <w:t>se</w:t>
      </w:r>
      <w:r w:rsidRPr="00D86DCF">
        <w:rPr>
          <w:rFonts w:ascii="Calibri" w:hAnsi="Calibri" w:cs="Calibri"/>
          <w:lang w:val="sv-SE"/>
        </w:rPr>
        <w:t xml:space="preserve"> och </w:t>
      </w:r>
      <w:r w:rsidR="00D00B08" w:rsidRPr="00D86DCF">
        <w:rPr>
          <w:rFonts w:ascii="Calibri" w:hAnsi="Calibri" w:cs="Calibri"/>
          <w:lang w:val="sv-SE"/>
        </w:rPr>
        <w:t>skickas utan kostnad för mottagaren</w:t>
      </w:r>
      <w:r w:rsidRPr="00D86DCF">
        <w:rPr>
          <w:rFonts w:ascii="Calibri" w:hAnsi="Calibri" w:cs="Calibri"/>
          <w:lang w:val="sv-SE"/>
        </w:rPr>
        <w:t xml:space="preserve"> </w:t>
      </w:r>
      <w:r w:rsidR="00D00B08" w:rsidRPr="00D86DCF">
        <w:rPr>
          <w:rFonts w:ascii="Calibri" w:hAnsi="Calibri" w:cs="Calibri"/>
          <w:lang w:val="sv-SE"/>
        </w:rPr>
        <w:t xml:space="preserve">med post </w:t>
      </w:r>
      <w:r w:rsidRPr="00D86DCF">
        <w:rPr>
          <w:rFonts w:ascii="Calibri" w:hAnsi="Calibri" w:cs="Calibri"/>
          <w:lang w:val="sv-SE"/>
        </w:rPr>
        <w:t>till aktieägare som begär det och uppger sin postadress.</w:t>
      </w:r>
    </w:p>
    <w:p w14:paraId="50F28A62" w14:textId="77777777" w:rsidR="000B7ADF" w:rsidRPr="00D86DCF" w:rsidRDefault="000B7ADF" w:rsidP="000B7ADF">
      <w:pPr>
        <w:pStyle w:val="Brdtext"/>
        <w:rPr>
          <w:rFonts w:ascii="Calibri" w:hAnsi="Calibri" w:cs="Calibri"/>
          <w:b/>
          <w:caps/>
          <w:lang w:val="sv-SE"/>
        </w:rPr>
      </w:pPr>
      <w:r w:rsidRPr="00D86DCF">
        <w:rPr>
          <w:rFonts w:ascii="Calibri" w:hAnsi="Calibri" w:cs="Calibri"/>
          <w:b/>
          <w:caps/>
          <w:lang w:val="sv-SE"/>
        </w:rPr>
        <w:t>Information med anledning av coronaviruset (Covid-19)</w:t>
      </w:r>
    </w:p>
    <w:p w14:paraId="03B3AAEC" w14:textId="00D7EF37" w:rsidR="000B7ADF" w:rsidRPr="00D86DCF" w:rsidRDefault="000B7ADF" w:rsidP="000B7ADF">
      <w:pPr>
        <w:pStyle w:val="Brdtext"/>
        <w:rPr>
          <w:rFonts w:ascii="Calibri" w:hAnsi="Calibri" w:cs="Calibri"/>
          <w:lang w:val="sv-SE"/>
        </w:rPr>
      </w:pPr>
      <w:r w:rsidRPr="00D86DCF">
        <w:rPr>
          <w:rFonts w:ascii="Calibri" w:hAnsi="Calibri" w:cs="Calibri"/>
          <w:lang w:val="sv-SE"/>
        </w:rPr>
        <w:t>Med anledning av coronaviruset (covid-19) och risken för smittspridning bör aktieägare noga överväga möjligheten att delta på bolagsstämman genom ombud eller att rösta genom poströstning. Aktieägare som uppvisar symptom på smitta (torrhosta, feber, andningsbesvär, halsont, huvudvärk, muskel- och ledvärk), har varit i kontakt med personer som uppvisar symptom på smitta, har vistats i ett riskområde eller tillhör en riskgrupp, uppmanas särskilt att utnyttja dessa möjligheter. Fullmaktsformulär och formulär för poströstning finns tillgängligt på bolagets webbplats, www.nordicironore.se.</w:t>
      </w:r>
    </w:p>
    <w:p w14:paraId="1EB0C0A1" w14:textId="77777777" w:rsidR="000B7ADF" w:rsidRPr="00D86DCF" w:rsidRDefault="000B7ADF" w:rsidP="000B7ADF">
      <w:pPr>
        <w:pStyle w:val="Brdtext"/>
        <w:rPr>
          <w:rFonts w:ascii="Calibri" w:hAnsi="Calibri" w:cs="Calibri"/>
          <w:lang w:val="sv-SE"/>
        </w:rPr>
      </w:pPr>
      <w:r w:rsidRPr="00D86DCF">
        <w:rPr>
          <w:rFonts w:ascii="Calibri" w:hAnsi="Calibri" w:cs="Calibri"/>
          <w:lang w:val="sv-SE"/>
        </w:rPr>
        <w:lastRenderedPageBreak/>
        <w:t>I syfte att minska risken för smittspridning har bolaget beslutat att vidta följande försiktighetsåtgärder i samband med bolagsstämman:</w:t>
      </w:r>
    </w:p>
    <w:p w14:paraId="7DDAB05C" w14:textId="77777777" w:rsidR="000B7ADF" w:rsidRPr="00D86DCF" w:rsidRDefault="000B7ADF" w:rsidP="00D86DCF">
      <w:pPr>
        <w:pStyle w:val="Brdtext"/>
        <w:numPr>
          <w:ilvl w:val="0"/>
          <w:numId w:val="8"/>
        </w:numPr>
        <w:spacing w:after="120"/>
        <w:ind w:left="357" w:hanging="357"/>
        <w:rPr>
          <w:rFonts w:ascii="Calibri" w:hAnsi="Calibri" w:cs="Calibri"/>
          <w:lang w:val="sv-SE"/>
        </w:rPr>
      </w:pPr>
      <w:r w:rsidRPr="00D86DCF">
        <w:rPr>
          <w:rFonts w:ascii="Calibri" w:hAnsi="Calibri" w:cs="Calibri"/>
          <w:lang w:val="sv-SE"/>
        </w:rPr>
        <w:t>Aktieägare erbjuds möjlighet att rösta genom poströstning.</w:t>
      </w:r>
    </w:p>
    <w:p w14:paraId="49ACAB63" w14:textId="77777777" w:rsidR="000B7ADF" w:rsidRPr="00D86DCF" w:rsidRDefault="000B7ADF" w:rsidP="00D86DCF">
      <w:pPr>
        <w:pStyle w:val="Brdtext"/>
        <w:numPr>
          <w:ilvl w:val="0"/>
          <w:numId w:val="8"/>
        </w:numPr>
        <w:spacing w:after="120"/>
        <w:ind w:left="357" w:hanging="357"/>
        <w:rPr>
          <w:rFonts w:ascii="Calibri" w:hAnsi="Calibri" w:cs="Calibri"/>
          <w:lang w:val="sv-SE"/>
        </w:rPr>
      </w:pPr>
      <w:r w:rsidRPr="00D86DCF">
        <w:rPr>
          <w:rFonts w:ascii="Calibri" w:hAnsi="Calibri" w:cs="Calibri"/>
          <w:lang w:val="sv-SE"/>
        </w:rPr>
        <w:t>Förtäring kommer inte att erbjudas, vare sig före eller efter stämman.</w:t>
      </w:r>
    </w:p>
    <w:p w14:paraId="0037D973" w14:textId="77777777" w:rsidR="000B7ADF" w:rsidRPr="00D86DCF" w:rsidRDefault="000B7ADF" w:rsidP="00D86DCF">
      <w:pPr>
        <w:pStyle w:val="Brdtext"/>
        <w:numPr>
          <w:ilvl w:val="0"/>
          <w:numId w:val="8"/>
        </w:numPr>
        <w:spacing w:after="120"/>
        <w:ind w:left="357" w:hanging="357"/>
        <w:rPr>
          <w:rFonts w:ascii="Calibri" w:hAnsi="Calibri" w:cs="Calibri"/>
          <w:lang w:val="sv-SE"/>
        </w:rPr>
      </w:pPr>
      <w:r w:rsidRPr="00D86DCF">
        <w:rPr>
          <w:rFonts w:ascii="Calibri" w:hAnsi="Calibri" w:cs="Calibri"/>
          <w:lang w:val="sv-SE"/>
        </w:rPr>
        <w:t>Antalet funktionärer vid stämman kommer att minimeras.</w:t>
      </w:r>
    </w:p>
    <w:p w14:paraId="799DB424" w14:textId="77777777" w:rsidR="000B7ADF" w:rsidRPr="00D86DCF" w:rsidRDefault="000B7ADF" w:rsidP="00D86DCF">
      <w:pPr>
        <w:pStyle w:val="Brdtext"/>
        <w:numPr>
          <w:ilvl w:val="0"/>
          <w:numId w:val="8"/>
        </w:numPr>
        <w:spacing w:after="120"/>
        <w:ind w:left="357" w:hanging="357"/>
        <w:rPr>
          <w:rFonts w:ascii="Calibri" w:hAnsi="Calibri" w:cs="Calibri"/>
          <w:lang w:val="sv-SE"/>
        </w:rPr>
      </w:pPr>
      <w:r w:rsidRPr="00D86DCF">
        <w:rPr>
          <w:rFonts w:ascii="Calibri" w:hAnsi="Calibri" w:cs="Calibri"/>
          <w:lang w:val="sv-SE"/>
        </w:rPr>
        <w:t xml:space="preserve">Verkställande direktören kommer inte hålla något anförande. </w:t>
      </w:r>
    </w:p>
    <w:p w14:paraId="3214BF18" w14:textId="77777777" w:rsidR="000B7ADF" w:rsidRPr="00D86DCF" w:rsidRDefault="000B7ADF" w:rsidP="00D86DCF">
      <w:pPr>
        <w:pStyle w:val="Brdtext"/>
        <w:numPr>
          <w:ilvl w:val="0"/>
          <w:numId w:val="8"/>
        </w:numPr>
        <w:spacing w:after="120"/>
        <w:ind w:left="357" w:hanging="357"/>
        <w:rPr>
          <w:rFonts w:ascii="Calibri" w:hAnsi="Calibri" w:cs="Calibri"/>
          <w:lang w:val="sv-SE"/>
        </w:rPr>
      </w:pPr>
      <w:r w:rsidRPr="00D86DCF">
        <w:rPr>
          <w:rFonts w:ascii="Calibri" w:hAnsi="Calibri" w:cs="Calibri"/>
          <w:lang w:val="sv-SE"/>
        </w:rPr>
        <w:t>Årsstämman kommer att genomföras på kortast möjliga tid, dock utan att inskränka aktieägarnas rättigheter.</w:t>
      </w:r>
    </w:p>
    <w:p w14:paraId="60F3C0BA" w14:textId="4A70B5B7" w:rsidR="000B7ADF" w:rsidRPr="00D86DCF" w:rsidRDefault="000B7ADF" w:rsidP="000B7ADF">
      <w:pPr>
        <w:pStyle w:val="Brdtext"/>
        <w:rPr>
          <w:rFonts w:ascii="Calibri" w:hAnsi="Calibri" w:cs="Calibri"/>
          <w:lang w:val="sv-SE"/>
        </w:rPr>
      </w:pPr>
      <w:r w:rsidRPr="00D86DCF">
        <w:rPr>
          <w:rFonts w:ascii="Calibri" w:hAnsi="Calibri" w:cs="Calibri"/>
          <w:lang w:val="sv-SE"/>
        </w:rPr>
        <w:t>Om ytterligare försiktighetsåtgärder i samband med bolagsstämman bedöms lämpliga eller nödvändiga kommer information om detta att lämnas på bolagets webbplats, www.nordicironore.se.</w:t>
      </w:r>
    </w:p>
    <w:p w14:paraId="2769ADD0" w14:textId="77777777" w:rsidR="009A78C1" w:rsidRPr="00D86DCF" w:rsidRDefault="009A78C1" w:rsidP="00954240">
      <w:pPr>
        <w:pStyle w:val="Brdtext"/>
        <w:rPr>
          <w:rFonts w:ascii="Calibri" w:hAnsi="Calibri" w:cs="Calibri"/>
          <w:b/>
          <w:bCs/>
          <w:lang w:val="sv-SE"/>
        </w:rPr>
      </w:pPr>
      <w:r w:rsidRPr="00D86DCF">
        <w:rPr>
          <w:rFonts w:ascii="Calibri" w:hAnsi="Calibri" w:cs="Calibri"/>
          <w:b/>
          <w:bCs/>
          <w:lang w:val="sv-SE"/>
        </w:rPr>
        <w:t>FÖRSLAG TILL DAGORDNING</w:t>
      </w:r>
    </w:p>
    <w:p w14:paraId="1437D762" w14:textId="77777777" w:rsidR="00992504" w:rsidRPr="00D86DCF" w:rsidRDefault="009A78C1" w:rsidP="00954240">
      <w:pPr>
        <w:pStyle w:val="Brdtext"/>
        <w:numPr>
          <w:ilvl w:val="0"/>
          <w:numId w:val="7"/>
        </w:numPr>
        <w:rPr>
          <w:rFonts w:ascii="Calibri" w:hAnsi="Calibri" w:cs="Calibri"/>
          <w:lang w:val="sv-SE"/>
        </w:rPr>
      </w:pPr>
      <w:r w:rsidRPr="00D86DCF">
        <w:rPr>
          <w:rFonts w:ascii="Calibri" w:hAnsi="Calibri" w:cs="Calibri"/>
          <w:lang w:val="sv-SE"/>
        </w:rPr>
        <w:t>Stämmans öppnande</w:t>
      </w:r>
      <w:r w:rsidR="0066193B" w:rsidRPr="00D86DCF">
        <w:rPr>
          <w:rFonts w:ascii="Calibri" w:hAnsi="Calibri" w:cs="Calibri"/>
          <w:lang w:val="sv-SE"/>
        </w:rPr>
        <w:t xml:space="preserve"> </w:t>
      </w:r>
    </w:p>
    <w:p w14:paraId="07B5DEB4" w14:textId="7049009F" w:rsidR="009A78C1" w:rsidRPr="00D86DCF" w:rsidRDefault="00992504" w:rsidP="00954240">
      <w:pPr>
        <w:pStyle w:val="Brdtext"/>
        <w:numPr>
          <w:ilvl w:val="0"/>
          <w:numId w:val="7"/>
        </w:numPr>
        <w:rPr>
          <w:rFonts w:ascii="Calibri" w:hAnsi="Calibri" w:cs="Calibri"/>
          <w:lang w:val="sv-SE"/>
        </w:rPr>
      </w:pPr>
      <w:r w:rsidRPr="00D86DCF">
        <w:rPr>
          <w:rFonts w:ascii="Calibri" w:hAnsi="Calibri" w:cs="Calibri"/>
          <w:lang w:val="sv-SE"/>
        </w:rPr>
        <w:t>V</w:t>
      </w:r>
      <w:r w:rsidR="009A78C1" w:rsidRPr="00D86DCF">
        <w:rPr>
          <w:rFonts w:ascii="Calibri" w:hAnsi="Calibri" w:cs="Calibri"/>
          <w:lang w:val="sv-SE"/>
        </w:rPr>
        <w:t>al av ordförande vid stämman</w:t>
      </w:r>
    </w:p>
    <w:p w14:paraId="27AE95BA" w14:textId="77777777" w:rsidR="008F4345" w:rsidRPr="00D86DCF" w:rsidRDefault="008F4345" w:rsidP="00954240">
      <w:pPr>
        <w:pStyle w:val="Brdtext"/>
        <w:numPr>
          <w:ilvl w:val="0"/>
          <w:numId w:val="7"/>
        </w:numPr>
        <w:rPr>
          <w:rFonts w:ascii="Calibri" w:hAnsi="Calibri" w:cs="Calibri"/>
          <w:lang w:val="sv-SE"/>
        </w:rPr>
      </w:pPr>
      <w:r w:rsidRPr="00D86DCF">
        <w:rPr>
          <w:rFonts w:ascii="Calibri" w:hAnsi="Calibri" w:cs="Calibri"/>
          <w:lang w:val="sv-SE"/>
        </w:rPr>
        <w:t>Upprättande och godkännande av röstlängd</w:t>
      </w:r>
    </w:p>
    <w:p w14:paraId="7076764F" w14:textId="77777777" w:rsidR="008F4345" w:rsidRPr="00D86DCF" w:rsidRDefault="008F4345" w:rsidP="00954240">
      <w:pPr>
        <w:pStyle w:val="Brdtext"/>
        <w:numPr>
          <w:ilvl w:val="0"/>
          <w:numId w:val="7"/>
        </w:numPr>
        <w:rPr>
          <w:rFonts w:ascii="Calibri" w:hAnsi="Calibri" w:cs="Calibri"/>
          <w:lang w:val="sv-SE"/>
        </w:rPr>
      </w:pPr>
      <w:r w:rsidRPr="00D86DCF">
        <w:rPr>
          <w:rFonts w:ascii="Calibri" w:hAnsi="Calibri" w:cs="Calibri"/>
          <w:lang w:val="sv-SE"/>
        </w:rPr>
        <w:t>Godkännande av dagordningen</w:t>
      </w:r>
    </w:p>
    <w:p w14:paraId="51D9546C" w14:textId="21C11501" w:rsidR="009A78C1" w:rsidRPr="00D86DCF" w:rsidRDefault="009A78C1" w:rsidP="00954240">
      <w:pPr>
        <w:pStyle w:val="Brdtext"/>
        <w:numPr>
          <w:ilvl w:val="0"/>
          <w:numId w:val="7"/>
        </w:numPr>
        <w:rPr>
          <w:rFonts w:ascii="Calibri" w:hAnsi="Calibri" w:cs="Calibri"/>
          <w:lang w:val="sv-SE"/>
        </w:rPr>
      </w:pPr>
      <w:r w:rsidRPr="00D86DCF">
        <w:rPr>
          <w:rFonts w:ascii="Calibri" w:hAnsi="Calibri" w:cs="Calibri"/>
          <w:lang w:val="sv-SE"/>
        </w:rPr>
        <w:t>Val av en eller två justerings</w:t>
      </w:r>
      <w:r w:rsidR="0066193B" w:rsidRPr="00D86DCF">
        <w:rPr>
          <w:rFonts w:ascii="Calibri" w:hAnsi="Calibri" w:cs="Calibri"/>
          <w:lang w:val="sv-SE"/>
        </w:rPr>
        <w:t>personer</w:t>
      </w:r>
    </w:p>
    <w:p w14:paraId="1988911F" w14:textId="074F882E" w:rsidR="009A78C1" w:rsidRPr="00D86DCF" w:rsidRDefault="009A78C1" w:rsidP="00954240">
      <w:pPr>
        <w:pStyle w:val="Brdtext"/>
        <w:numPr>
          <w:ilvl w:val="0"/>
          <w:numId w:val="7"/>
        </w:numPr>
        <w:rPr>
          <w:rFonts w:ascii="Calibri" w:hAnsi="Calibri" w:cs="Calibri"/>
          <w:lang w:val="sv-SE"/>
        </w:rPr>
      </w:pPr>
      <w:r w:rsidRPr="00D86DCF">
        <w:rPr>
          <w:rFonts w:ascii="Calibri" w:hAnsi="Calibri" w:cs="Calibri"/>
          <w:lang w:val="sv-SE"/>
        </w:rPr>
        <w:t xml:space="preserve">Prövning </w:t>
      </w:r>
      <w:r w:rsidR="0066193B" w:rsidRPr="00D86DCF">
        <w:rPr>
          <w:rFonts w:ascii="Calibri" w:hAnsi="Calibri" w:cs="Calibri"/>
          <w:lang w:val="sv-SE"/>
        </w:rPr>
        <w:t xml:space="preserve">av </w:t>
      </w:r>
      <w:r w:rsidRPr="00D86DCF">
        <w:rPr>
          <w:rFonts w:ascii="Calibri" w:hAnsi="Calibri" w:cs="Calibri"/>
          <w:lang w:val="sv-SE"/>
        </w:rPr>
        <w:t>om stämman blivit behörigen sammankallad</w:t>
      </w:r>
    </w:p>
    <w:p w14:paraId="26BF7FE6" w14:textId="430D9A1F" w:rsidR="00992504" w:rsidRPr="0033327B" w:rsidRDefault="00463D84" w:rsidP="0033327B">
      <w:pPr>
        <w:pStyle w:val="Brdtext"/>
        <w:numPr>
          <w:ilvl w:val="0"/>
          <w:numId w:val="7"/>
        </w:numPr>
        <w:rPr>
          <w:rFonts w:ascii="Calibri" w:hAnsi="Calibri" w:cs="Calibri"/>
          <w:lang w:val="sv-SE"/>
        </w:rPr>
      </w:pPr>
      <w:r w:rsidRPr="00D86DCF">
        <w:rPr>
          <w:rFonts w:ascii="Calibri" w:hAnsi="Calibri" w:cs="Calibri"/>
          <w:lang w:val="sv-SE"/>
        </w:rPr>
        <w:t>Framläggande av årsredovisning och revisionsberättelse samt koncernredovisning och koncernrevisionsberättelse</w:t>
      </w:r>
    </w:p>
    <w:p w14:paraId="3BA9BA7D" w14:textId="77777777" w:rsidR="00992504" w:rsidRPr="00D86DCF" w:rsidRDefault="00463D84" w:rsidP="00954240">
      <w:pPr>
        <w:pStyle w:val="Brdtext"/>
        <w:numPr>
          <w:ilvl w:val="0"/>
          <w:numId w:val="7"/>
        </w:numPr>
        <w:rPr>
          <w:rFonts w:ascii="Calibri" w:hAnsi="Calibri" w:cs="Calibri"/>
          <w:lang w:val="sv-SE"/>
        </w:rPr>
      </w:pPr>
      <w:r w:rsidRPr="00D86DCF">
        <w:rPr>
          <w:rFonts w:ascii="Calibri" w:hAnsi="Calibri" w:cs="Calibri"/>
          <w:lang w:val="sv-SE"/>
        </w:rPr>
        <w:t>Beslut om</w:t>
      </w:r>
      <w:r w:rsidR="00992504" w:rsidRPr="00D86DCF">
        <w:rPr>
          <w:rFonts w:ascii="Calibri" w:hAnsi="Calibri" w:cs="Calibri"/>
          <w:lang w:val="sv-SE"/>
        </w:rPr>
        <w:t>:</w:t>
      </w:r>
    </w:p>
    <w:p w14:paraId="3599AD3B" w14:textId="53C1A1D2" w:rsidR="00463D84" w:rsidRPr="00D86DCF" w:rsidRDefault="00463D84" w:rsidP="00954240">
      <w:pPr>
        <w:pStyle w:val="Brdtext"/>
        <w:numPr>
          <w:ilvl w:val="0"/>
          <w:numId w:val="13"/>
        </w:numPr>
        <w:rPr>
          <w:rFonts w:ascii="Calibri" w:hAnsi="Calibri" w:cs="Calibri"/>
          <w:lang w:val="sv-SE"/>
        </w:rPr>
      </w:pPr>
      <w:r w:rsidRPr="00D86DCF">
        <w:rPr>
          <w:rFonts w:ascii="Calibri" w:hAnsi="Calibri" w:cs="Calibri"/>
          <w:lang w:val="sv-SE"/>
        </w:rPr>
        <w:t>fastställelse av resultaträkning och balansräkning samt koncernresultat</w:t>
      </w:r>
      <w:r w:rsidR="0066193B" w:rsidRPr="00D86DCF">
        <w:rPr>
          <w:rFonts w:ascii="Calibri" w:hAnsi="Calibri" w:cs="Calibri"/>
          <w:lang w:val="sv-SE"/>
        </w:rPr>
        <w:softHyphen/>
      </w:r>
      <w:r w:rsidRPr="00D86DCF">
        <w:rPr>
          <w:rFonts w:ascii="Calibri" w:hAnsi="Calibri" w:cs="Calibri"/>
          <w:lang w:val="sv-SE"/>
        </w:rPr>
        <w:t>räkning och koncernbalansräkning</w:t>
      </w:r>
      <w:r w:rsidR="00992504" w:rsidRPr="00D86DCF">
        <w:rPr>
          <w:rFonts w:ascii="Calibri" w:hAnsi="Calibri" w:cs="Calibri"/>
          <w:lang w:val="sv-SE"/>
        </w:rPr>
        <w:t>;</w:t>
      </w:r>
    </w:p>
    <w:p w14:paraId="63976EFF" w14:textId="6DA3E3E9" w:rsidR="00463D84" w:rsidRPr="00D86DCF" w:rsidRDefault="00463D84" w:rsidP="00954240">
      <w:pPr>
        <w:pStyle w:val="Brdtext"/>
        <w:numPr>
          <w:ilvl w:val="0"/>
          <w:numId w:val="13"/>
        </w:numPr>
        <w:rPr>
          <w:rFonts w:ascii="Calibri" w:hAnsi="Calibri" w:cs="Calibri"/>
          <w:lang w:val="sv-SE"/>
        </w:rPr>
      </w:pPr>
      <w:r w:rsidRPr="00D86DCF">
        <w:rPr>
          <w:rFonts w:ascii="Calibri" w:hAnsi="Calibri" w:cs="Calibri"/>
          <w:lang w:val="sv-SE"/>
        </w:rPr>
        <w:t xml:space="preserve">dispositioner beträffande </w:t>
      </w:r>
      <w:r w:rsidR="0007329C" w:rsidRPr="00D86DCF">
        <w:rPr>
          <w:rFonts w:ascii="Calibri" w:hAnsi="Calibri" w:cs="Calibri"/>
          <w:lang w:val="sv-SE"/>
        </w:rPr>
        <w:t>bolagets ansamlade vinstmedel</w:t>
      </w:r>
      <w:r w:rsidRPr="00D86DCF">
        <w:rPr>
          <w:rFonts w:ascii="Calibri" w:hAnsi="Calibri" w:cs="Calibri"/>
          <w:lang w:val="sv-SE"/>
        </w:rPr>
        <w:t xml:space="preserve"> enligt den fastställda balans</w:t>
      </w:r>
      <w:r w:rsidR="0066193B" w:rsidRPr="00D86DCF">
        <w:rPr>
          <w:rFonts w:ascii="Calibri" w:hAnsi="Calibri" w:cs="Calibri"/>
          <w:lang w:val="sv-SE"/>
        </w:rPr>
        <w:softHyphen/>
      </w:r>
      <w:r w:rsidRPr="00D86DCF">
        <w:rPr>
          <w:rFonts w:ascii="Calibri" w:hAnsi="Calibri" w:cs="Calibri"/>
          <w:lang w:val="sv-SE"/>
        </w:rPr>
        <w:t>räkningen</w:t>
      </w:r>
      <w:r w:rsidR="00992504" w:rsidRPr="00D86DCF">
        <w:rPr>
          <w:rFonts w:ascii="Calibri" w:hAnsi="Calibri" w:cs="Calibri"/>
          <w:lang w:val="sv-SE"/>
        </w:rPr>
        <w:t>; samt</w:t>
      </w:r>
    </w:p>
    <w:p w14:paraId="438A202D" w14:textId="16BF817A" w:rsidR="00463D84" w:rsidRPr="00D86DCF" w:rsidRDefault="00463D84" w:rsidP="00954240">
      <w:pPr>
        <w:pStyle w:val="Brdtext"/>
        <w:numPr>
          <w:ilvl w:val="0"/>
          <w:numId w:val="13"/>
        </w:numPr>
        <w:rPr>
          <w:rFonts w:ascii="Calibri" w:hAnsi="Calibri" w:cs="Calibri"/>
          <w:lang w:val="sv-SE"/>
        </w:rPr>
      </w:pPr>
      <w:r w:rsidRPr="00D86DCF">
        <w:rPr>
          <w:rFonts w:ascii="Calibri" w:hAnsi="Calibri" w:cs="Calibri"/>
          <w:lang w:val="sv-SE"/>
        </w:rPr>
        <w:t>ansvarsfrihet åt styrelseledamöter och verkställande direktör</w:t>
      </w:r>
    </w:p>
    <w:p w14:paraId="2F212CC6" w14:textId="77777777" w:rsidR="00992504" w:rsidRPr="00D86DCF" w:rsidRDefault="00992504" w:rsidP="00954240">
      <w:pPr>
        <w:pStyle w:val="Brdtext"/>
        <w:numPr>
          <w:ilvl w:val="0"/>
          <w:numId w:val="7"/>
        </w:numPr>
        <w:rPr>
          <w:rFonts w:ascii="Calibri" w:hAnsi="Calibri" w:cs="Calibri"/>
          <w:lang w:val="sv-SE"/>
        </w:rPr>
      </w:pPr>
      <w:r w:rsidRPr="00D86DCF">
        <w:rPr>
          <w:rFonts w:ascii="Calibri" w:hAnsi="Calibri" w:cs="Calibri"/>
          <w:lang w:val="sv-SE"/>
        </w:rPr>
        <w:t>Fastställande av arvoden till styrelse och revisorer</w:t>
      </w:r>
    </w:p>
    <w:p w14:paraId="3B599529" w14:textId="3D14BBD8" w:rsidR="00463D84" w:rsidRPr="00D86DCF" w:rsidRDefault="00463D84" w:rsidP="00954240">
      <w:pPr>
        <w:pStyle w:val="Brdtext"/>
        <w:numPr>
          <w:ilvl w:val="0"/>
          <w:numId w:val="7"/>
        </w:numPr>
        <w:rPr>
          <w:rFonts w:ascii="Calibri" w:hAnsi="Calibri" w:cs="Calibri"/>
          <w:lang w:val="sv-SE"/>
        </w:rPr>
      </w:pPr>
      <w:r w:rsidRPr="00D86DCF">
        <w:rPr>
          <w:rFonts w:ascii="Calibri" w:hAnsi="Calibri" w:cs="Calibri"/>
          <w:lang w:val="sv-SE"/>
        </w:rPr>
        <w:t xml:space="preserve">Fastställande av </w:t>
      </w:r>
      <w:r w:rsidR="007B57D4" w:rsidRPr="00D86DCF">
        <w:rPr>
          <w:rFonts w:ascii="Calibri" w:hAnsi="Calibri" w:cs="Calibri"/>
          <w:lang w:val="sv-SE"/>
        </w:rPr>
        <w:t xml:space="preserve">antalet styrelseledamöter och revisorer </w:t>
      </w:r>
      <w:r w:rsidR="00992504" w:rsidRPr="00D86DCF">
        <w:rPr>
          <w:rFonts w:ascii="Calibri" w:hAnsi="Calibri" w:cs="Calibri"/>
          <w:lang w:val="sv-SE"/>
        </w:rPr>
        <w:t>samt eventuella</w:t>
      </w:r>
      <w:r w:rsidR="007B57D4" w:rsidRPr="00D86DCF">
        <w:rPr>
          <w:rFonts w:ascii="Calibri" w:hAnsi="Calibri" w:cs="Calibri"/>
          <w:lang w:val="sv-SE"/>
        </w:rPr>
        <w:t xml:space="preserve"> revisors</w:t>
      </w:r>
      <w:r w:rsidR="000759F4" w:rsidRPr="00D86DCF">
        <w:rPr>
          <w:rFonts w:ascii="Calibri" w:hAnsi="Calibri" w:cs="Calibri"/>
          <w:lang w:val="sv-SE"/>
        </w:rPr>
        <w:softHyphen/>
      </w:r>
      <w:r w:rsidR="007B57D4" w:rsidRPr="00D86DCF">
        <w:rPr>
          <w:rFonts w:ascii="Calibri" w:hAnsi="Calibri" w:cs="Calibri"/>
          <w:lang w:val="sv-SE"/>
        </w:rPr>
        <w:t xml:space="preserve">suppleanter </w:t>
      </w:r>
    </w:p>
    <w:p w14:paraId="2A5F3DDE" w14:textId="26BCCDB1" w:rsidR="00463D84" w:rsidRPr="00D86DCF" w:rsidRDefault="00463D84" w:rsidP="00954240">
      <w:pPr>
        <w:pStyle w:val="Brdtext"/>
        <w:numPr>
          <w:ilvl w:val="0"/>
          <w:numId w:val="7"/>
        </w:numPr>
        <w:rPr>
          <w:rFonts w:ascii="Calibri" w:hAnsi="Calibri" w:cs="Calibri"/>
          <w:lang w:val="sv-SE"/>
        </w:rPr>
      </w:pPr>
      <w:r w:rsidRPr="00D86DCF">
        <w:rPr>
          <w:rFonts w:ascii="Calibri" w:hAnsi="Calibri" w:cs="Calibri"/>
          <w:lang w:val="sv-SE"/>
        </w:rPr>
        <w:t xml:space="preserve">Val av </w:t>
      </w:r>
      <w:r w:rsidR="007B57D4" w:rsidRPr="00D86DCF">
        <w:rPr>
          <w:rFonts w:ascii="Calibri" w:hAnsi="Calibri" w:cs="Calibri"/>
          <w:lang w:val="sv-SE"/>
        </w:rPr>
        <w:t xml:space="preserve">styrelseledamöter </w:t>
      </w:r>
      <w:r w:rsidR="002A045D" w:rsidRPr="00D86DCF">
        <w:rPr>
          <w:rFonts w:ascii="Calibri" w:hAnsi="Calibri" w:cs="Calibri"/>
          <w:lang w:val="sv-SE"/>
        </w:rPr>
        <w:t xml:space="preserve">och </w:t>
      </w:r>
      <w:r w:rsidR="007B57D4" w:rsidRPr="00D86DCF">
        <w:rPr>
          <w:rFonts w:ascii="Calibri" w:hAnsi="Calibri" w:cs="Calibri"/>
          <w:lang w:val="sv-SE"/>
        </w:rPr>
        <w:t>revisorer samt eventuella revisorssuppleanter</w:t>
      </w:r>
    </w:p>
    <w:p w14:paraId="7791242A" w14:textId="7763733B" w:rsidR="002A045D" w:rsidRPr="00D86DCF" w:rsidRDefault="002A045D" w:rsidP="00954240">
      <w:pPr>
        <w:pStyle w:val="Brdtext"/>
        <w:numPr>
          <w:ilvl w:val="0"/>
          <w:numId w:val="7"/>
        </w:numPr>
        <w:rPr>
          <w:rFonts w:ascii="Calibri" w:hAnsi="Calibri" w:cs="Calibri"/>
          <w:lang w:val="sv-SE"/>
        </w:rPr>
      </w:pPr>
      <w:r w:rsidRPr="00D86DCF">
        <w:rPr>
          <w:rFonts w:ascii="Calibri" w:hAnsi="Calibri" w:cs="Calibri"/>
          <w:lang w:val="sv-SE"/>
        </w:rPr>
        <w:t>Beslut om bemyndigande för styrelsen att besluta om emissioner</w:t>
      </w:r>
    </w:p>
    <w:p w14:paraId="7F7B16CF" w14:textId="77777777" w:rsidR="009A78C1" w:rsidRPr="00D86DCF" w:rsidRDefault="009A78C1" w:rsidP="00954240">
      <w:pPr>
        <w:pStyle w:val="Brdtext"/>
        <w:numPr>
          <w:ilvl w:val="0"/>
          <w:numId w:val="7"/>
        </w:numPr>
        <w:rPr>
          <w:rFonts w:ascii="Calibri" w:hAnsi="Calibri" w:cs="Calibri"/>
          <w:lang w:val="sv-SE"/>
        </w:rPr>
      </w:pPr>
      <w:r w:rsidRPr="00D86DCF">
        <w:rPr>
          <w:rFonts w:ascii="Calibri" w:hAnsi="Calibri" w:cs="Calibri"/>
          <w:lang w:val="sv-SE"/>
        </w:rPr>
        <w:t>Stämmans avslutande</w:t>
      </w:r>
    </w:p>
    <w:p w14:paraId="6DC22D7F" w14:textId="77777777" w:rsidR="00976730" w:rsidRDefault="00976730">
      <w:pPr>
        <w:rPr>
          <w:rFonts w:ascii="Calibri" w:hAnsi="Calibri" w:cs="Calibri"/>
          <w:b/>
          <w:bCs/>
          <w:lang w:val="sv-SE"/>
        </w:rPr>
      </w:pPr>
      <w:r>
        <w:rPr>
          <w:rFonts w:ascii="Calibri" w:hAnsi="Calibri" w:cs="Calibri"/>
          <w:b/>
          <w:bCs/>
          <w:lang w:val="sv-SE"/>
        </w:rPr>
        <w:br w:type="page"/>
      </w:r>
    </w:p>
    <w:p w14:paraId="08337E5D" w14:textId="4DF5E795" w:rsidR="00EA3972" w:rsidRPr="00D86DCF" w:rsidRDefault="002E7C93" w:rsidP="00954240">
      <w:pPr>
        <w:pStyle w:val="Brdtext"/>
        <w:rPr>
          <w:rFonts w:ascii="Calibri" w:hAnsi="Calibri" w:cs="Calibri"/>
          <w:b/>
          <w:bCs/>
          <w:lang w:val="sv-SE"/>
        </w:rPr>
      </w:pPr>
      <w:r w:rsidRPr="00D86DCF">
        <w:rPr>
          <w:rFonts w:ascii="Calibri" w:hAnsi="Calibri" w:cs="Calibri"/>
          <w:b/>
          <w:bCs/>
          <w:lang w:val="sv-SE"/>
        </w:rPr>
        <w:lastRenderedPageBreak/>
        <w:t xml:space="preserve">VALBEREDNINGENS </w:t>
      </w:r>
      <w:r w:rsidR="009A78C1" w:rsidRPr="00D86DCF">
        <w:rPr>
          <w:rFonts w:ascii="Calibri" w:hAnsi="Calibri" w:cs="Calibri"/>
          <w:b/>
          <w:bCs/>
          <w:lang w:val="sv-SE"/>
        </w:rPr>
        <w:t>FÖRSLAG TILL BESLUT</w:t>
      </w:r>
    </w:p>
    <w:p w14:paraId="6504FA8B" w14:textId="631CCDAB" w:rsidR="002E7C93" w:rsidRPr="00D86DCF" w:rsidRDefault="002E7C93" w:rsidP="00954240">
      <w:pPr>
        <w:pStyle w:val="Brdtext"/>
        <w:rPr>
          <w:rFonts w:ascii="Calibri" w:hAnsi="Calibri" w:cs="Calibri"/>
          <w:lang w:val="sv-SE"/>
        </w:rPr>
      </w:pPr>
      <w:r w:rsidRPr="00D86DCF">
        <w:rPr>
          <w:rFonts w:ascii="Calibri" w:hAnsi="Calibri" w:cs="Calibri"/>
          <w:lang w:val="sv-SE"/>
        </w:rPr>
        <w:t xml:space="preserve">Bolagets valberedning består av </w:t>
      </w:r>
      <w:r w:rsidR="00D87654" w:rsidRPr="00D86DCF">
        <w:rPr>
          <w:rFonts w:ascii="Calibri" w:hAnsi="Calibri" w:cs="Calibri"/>
          <w:lang w:val="sv-SE"/>
        </w:rPr>
        <w:t xml:space="preserve">valberedningens ordförande </w:t>
      </w:r>
      <w:r w:rsidR="00CE0DBF" w:rsidRPr="00D86DCF">
        <w:rPr>
          <w:rFonts w:ascii="Calibri" w:hAnsi="Calibri" w:cs="Calibri"/>
          <w:lang w:val="sv-SE"/>
        </w:rPr>
        <w:t>Tomas Olofsson</w:t>
      </w:r>
      <w:r w:rsidR="00D87654" w:rsidRPr="00D86DCF">
        <w:rPr>
          <w:rFonts w:ascii="Calibri" w:hAnsi="Calibri" w:cs="Calibri"/>
          <w:lang w:val="sv-SE"/>
        </w:rPr>
        <w:t xml:space="preserve">, </w:t>
      </w:r>
      <w:r w:rsidR="00D86DCF" w:rsidRPr="00D86DCF">
        <w:rPr>
          <w:rFonts w:ascii="Calibri" w:hAnsi="Calibri" w:cs="Calibri"/>
          <w:lang w:val="sv-SE"/>
        </w:rPr>
        <w:t>Ander</w:t>
      </w:r>
      <w:r w:rsidR="00CE0DBF" w:rsidRPr="00D86DCF">
        <w:rPr>
          <w:rFonts w:ascii="Calibri" w:hAnsi="Calibri" w:cs="Calibri"/>
          <w:lang w:val="sv-SE"/>
        </w:rPr>
        <w:t>s Bengtsson, Johnas Jansson</w:t>
      </w:r>
      <w:r w:rsidR="00D87654" w:rsidRPr="00D86DCF">
        <w:rPr>
          <w:rFonts w:ascii="Calibri" w:hAnsi="Calibri" w:cs="Calibri"/>
          <w:lang w:val="sv-SE"/>
        </w:rPr>
        <w:t xml:space="preserve"> och </w:t>
      </w:r>
      <w:r w:rsidR="00CE0DBF" w:rsidRPr="00D86DCF">
        <w:rPr>
          <w:rFonts w:ascii="Calibri" w:hAnsi="Calibri" w:cs="Calibri"/>
          <w:lang w:val="sv-SE"/>
        </w:rPr>
        <w:t>Sven Rosén</w:t>
      </w:r>
      <w:r w:rsidR="00D87654" w:rsidRPr="00D86DCF">
        <w:rPr>
          <w:rFonts w:ascii="Calibri" w:hAnsi="Calibri" w:cs="Calibri"/>
          <w:lang w:val="sv-SE"/>
        </w:rPr>
        <w:t>. Valberedningen har presenterat följande förslag til</w:t>
      </w:r>
      <w:r w:rsidR="00A87998">
        <w:rPr>
          <w:rFonts w:ascii="Calibri" w:hAnsi="Calibri" w:cs="Calibri"/>
          <w:lang w:val="sv-SE"/>
        </w:rPr>
        <w:t>l beslut under punkterna 2 och 9</w:t>
      </w:r>
      <w:r w:rsidR="00D87654" w:rsidRPr="00D86DCF">
        <w:rPr>
          <w:rFonts w:ascii="Calibri" w:hAnsi="Calibri" w:cs="Calibri"/>
          <w:lang w:val="sv-SE"/>
        </w:rPr>
        <w:t>–1</w:t>
      </w:r>
      <w:r w:rsidR="00A87998">
        <w:rPr>
          <w:rFonts w:ascii="Calibri" w:hAnsi="Calibri" w:cs="Calibri"/>
          <w:lang w:val="sv-SE"/>
        </w:rPr>
        <w:t>1</w:t>
      </w:r>
      <w:r w:rsidR="00D87654" w:rsidRPr="00D86DCF">
        <w:rPr>
          <w:rFonts w:ascii="Calibri" w:hAnsi="Calibri" w:cs="Calibri"/>
          <w:lang w:val="sv-SE"/>
        </w:rPr>
        <w:t xml:space="preserve"> på den föreslagna dagordningen.</w:t>
      </w:r>
    </w:p>
    <w:p w14:paraId="604FCB27" w14:textId="6CC00AC3" w:rsidR="00EA3972" w:rsidRPr="00D86DCF" w:rsidRDefault="00EA3972" w:rsidP="00954240">
      <w:pPr>
        <w:pStyle w:val="Brdtext"/>
        <w:rPr>
          <w:rFonts w:ascii="Calibri" w:hAnsi="Calibri" w:cs="Calibri"/>
          <w:b/>
          <w:lang w:val="sv-SE"/>
        </w:rPr>
      </w:pPr>
      <w:r w:rsidRPr="00D86DCF">
        <w:rPr>
          <w:rFonts w:ascii="Calibri" w:hAnsi="Calibri" w:cs="Calibri"/>
          <w:b/>
          <w:lang w:val="sv-SE"/>
        </w:rPr>
        <w:t>Punkt 2 – Val av ordförande vid stämman</w:t>
      </w:r>
    </w:p>
    <w:p w14:paraId="1700B73B" w14:textId="582C1A96" w:rsidR="002E7C93" w:rsidRPr="00D86DCF" w:rsidRDefault="002E7C93" w:rsidP="00954240">
      <w:pPr>
        <w:pStyle w:val="Brdtext"/>
        <w:rPr>
          <w:rFonts w:ascii="Calibri" w:hAnsi="Calibri" w:cs="Calibri"/>
          <w:lang w:val="sv-SE"/>
        </w:rPr>
      </w:pPr>
      <w:r w:rsidRPr="00D86DCF">
        <w:rPr>
          <w:rFonts w:ascii="Calibri" w:hAnsi="Calibri" w:cs="Calibri"/>
          <w:lang w:val="sv-SE"/>
        </w:rPr>
        <w:t xml:space="preserve">Valberedningen föreslår att </w:t>
      </w:r>
      <w:r w:rsidR="007E1B38" w:rsidRPr="00D86DCF">
        <w:rPr>
          <w:rFonts w:ascii="Calibri" w:hAnsi="Calibri" w:cs="Calibri"/>
          <w:lang w:val="sv-SE"/>
        </w:rPr>
        <w:t>Tomas Olofsson</w:t>
      </w:r>
      <w:r w:rsidRPr="00D86DCF">
        <w:rPr>
          <w:rFonts w:ascii="Calibri" w:hAnsi="Calibri" w:cs="Calibri"/>
          <w:lang w:val="sv-SE"/>
        </w:rPr>
        <w:t xml:space="preserve"> utses till ordförande vid stämman.</w:t>
      </w:r>
    </w:p>
    <w:p w14:paraId="5E9C3130" w14:textId="40DDD48B" w:rsidR="00EA3972" w:rsidRPr="00D86DCF" w:rsidRDefault="00A87998" w:rsidP="00954240">
      <w:pPr>
        <w:pStyle w:val="Brdtext"/>
        <w:rPr>
          <w:rFonts w:ascii="Calibri" w:hAnsi="Calibri" w:cs="Calibri"/>
          <w:b/>
          <w:lang w:val="sv-SE"/>
        </w:rPr>
      </w:pPr>
      <w:r>
        <w:rPr>
          <w:rFonts w:ascii="Calibri" w:hAnsi="Calibri" w:cs="Calibri"/>
          <w:b/>
          <w:lang w:val="sv-SE"/>
        </w:rPr>
        <w:t>Punkt 9</w:t>
      </w:r>
      <w:r w:rsidR="00EA3972" w:rsidRPr="00D86DCF">
        <w:rPr>
          <w:rFonts w:ascii="Calibri" w:hAnsi="Calibri" w:cs="Calibri"/>
          <w:b/>
          <w:lang w:val="sv-SE"/>
        </w:rPr>
        <w:t xml:space="preserve"> – Fastställande av arvoden till styrelse och revisor</w:t>
      </w:r>
    </w:p>
    <w:p w14:paraId="6E92722F" w14:textId="0D3F35F7" w:rsidR="002E7C93" w:rsidRPr="00D86DCF" w:rsidRDefault="002E7C93" w:rsidP="00954240">
      <w:pPr>
        <w:pStyle w:val="Brdtext"/>
        <w:rPr>
          <w:rFonts w:ascii="Calibri" w:hAnsi="Calibri" w:cs="Calibri"/>
          <w:lang w:val="sv-SE"/>
        </w:rPr>
      </w:pPr>
      <w:r w:rsidRPr="00D86DCF">
        <w:rPr>
          <w:rFonts w:ascii="Calibri" w:hAnsi="Calibri" w:cs="Calibri"/>
          <w:lang w:val="sv-SE"/>
        </w:rPr>
        <w:t xml:space="preserve">Valberedningen </w:t>
      </w:r>
      <w:r w:rsidR="00D87654" w:rsidRPr="00D86DCF">
        <w:rPr>
          <w:rFonts w:ascii="Calibri" w:hAnsi="Calibri" w:cs="Calibri"/>
          <w:lang w:val="sv-SE"/>
        </w:rPr>
        <w:t>föreslår att</w:t>
      </w:r>
      <w:r w:rsidR="003F6138" w:rsidRPr="00D86DCF">
        <w:rPr>
          <w:rFonts w:ascii="Calibri" w:hAnsi="Calibri" w:cs="Calibri"/>
          <w:lang w:val="sv-SE"/>
        </w:rPr>
        <w:t>, för tiden intill slutet av nästa årsstämma,</w:t>
      </w:r>
      <w:r w:rsidR="00D87654" w:rsidRPr="00D86DCF">
        <w:rPr>
          <w:rFonts w:ascii="Calibri" w:hAnsi="Calibri" w:cs="Calibri"/>
          <w:lang w:val="sv-SE"/>
        </w:rPr>
        <w:t xml:space="preserve"> styrelsearv</w:t>
      </w:r>
      <w:r w:rsidR="007E1B38" w:rsidRPr="00D86DCF">
        <w:rPr>
          <w:rFonts w:ascii="Calibri" w:hAnsi="Calibri" w:cs="Calibri"/>
          <w:lang w:val="sv-SE"/>
        </w:rPr>
        <w:t xml:space="preserve">ode ska utgå med </w:t>
      </w:r>
      <w:r w:rsidR="00CE0DBF" w:rsidRPr="00D86DCF">
        <w:rPr>
          <w:rFonts w:ascii="Calibri" w:hAnsi="Calibri" w:cs="Calibri"/>
          <w:lang w:val="sv-SE"/>
        </w:rPr>
        <w:t xml:space="preserve">200 000 </w:t>
      </w:r>
      <w:r w:rsidR="00D87654" w:rsidRPr="00D86DCF">
        <w:rPr>
          <w:rFonts w:ascii="Calibri" w:hAnsi="Calibri" w:cs="Calibri"/>
          <w:lang w:val="sv-SE"/>
        </w:rPr>
        <w:t xml:space="preserve">kronor till styrelsens ordförande och </w:t>
      </w:r>
      <w:r w:rsidR="00CE0DBF" w:rsidRPr="00D86DCF">
        <w:rPr>
          <w:rFonts w:ascii="Calibri" w:hAnsi="Calibri" w:cs="Calibri"/>
          <w:lang w:val="sv-SE"/>
        </w:rPr>
        <w:t xml:space="preserve">75 000 </w:t>
      </w:r>
      <w:r w:rsidR="00D87654" w:rsidRPr="00D86DCF">
        <w:rPr>
          <w:rFonts w:ascii="Calibri" w:hAnsi="Calibri" w:cs="Calibri"/>
          <w:lang w:val="sv-SE"/>
        </w:rPr>
        <w:t>kronor till var och en av styrelsens övriga ledamöter som inte är anställda i bolaget.</w:t>
      </w:r>
      <w:r w:rsidR="003F6138" w:rsidRPr="00D86DCF">
        <w:rPr>
          <w:rFonts w:ascii="Calibri" w:hAnsi="Calibri" w:cs="Calibri"/>
          <w:lang w:val="sv-SE"/>
        </w:rPr>
        <w:t xml:space="preserve"> </w:t>
      </w:r>
      <w:r w:rsidR="005066F2" w:rsidRPr="00D86DCF">
        <w:rPr>
          <w:rFonts w:ascii="Calibri" w:hAnsi="Calibri" w:cs="Calibri"/>
          <w:lang w:val="sv-SE"/>
        </w:rPr>
        <w:t xml:space="preserve">Det föreslagna arvodet innefattar arvode för utskottsarbete. </w:t>
      </w:r>
      <w:r w:rsidR="003F6138" w:rsidRPr="00D86DCF">
        <w:rPr>
          <w:rFonts w:ascii="Calibri" w:hAnsi="Calibri" w:cs="Calibri"/>
          <w:lang w:val="sv-SE"/>
        </w:rPr>
        <w:t>Valberedningen föreslår vidare att arvode till revisorn ska utgå enligt godkänd räkning.</w:t>
      </w:r>
    </w:p>
    <w:p w14:paraId="495982DA" w14:textId="56189C11" w:rsidR="00EA3972" w:rsidRPr="00D86DCF" w:rsidRDefault="00EA3972" w:rsidP="00954240">
      <w:pPr>
        <w:pStyle w:val="Brdtext"/>
        <w:rPr>
          <w:rFonts w:ascii="Calibri" w:hAnsi="Calibri" w:cs="Calibri"/>
          <w:b/>
          <w:lang w:val="sv-SE"/>
        </w:rPr>
      </w:pPr>
      <w:r w:rsidRPr="00D86DCF">
        <w:rPr>
          <w:rFonts w:ascii="Calibri" w:hAnsi="Calibri" w:cs="Calibri"/>
          <w:b/>
          <w:lang w:val="sv-SE"/>
        </w:rPr>
        <w:t>Punkt 1</w:t>
      </w:r>
      <w:r w:rsidR="00A87998">
        <w:rPr>
          <w:rFonts w:ascii="Calibri" w:hAnsi="Calibri" w:cs="Calibri"/>
          <w:b/>
          <w:lang w:val="sv-SE"/>
        </w:rPr>
        <w:t>0</w:t>
      </w:r>
      <w:r w:rsidRPr="00D86DCF">
        <w:rPr>
          <w:rFonts w:ascii="Calibri" w:hAnsi="Calibri" w:cs="Calibri"/>
          <w:b/>
          <w:lang w:val="sv-SE"/>
        </w:rPr>
        <w:t xml:space="preserve"> – Fastställande av antalet styrelseledamöter och revisorer samt eventuella revisorssuppleanter</w:t>
      </w:r>
    </w:p>
    <w:p w14:paraId="37B4CA52" w14:textId="63983525" w:rsidR="003F6138" w:rsidRPr="00D86DCF" w:rsidRDefault="00076233" w:rsidP="00954240">
      <w:pPr>
        <w:pStyle w:val="Brdtext"/>
        <w:rPr>
          <w:rFonts w:ascii="Calibri" w:hAnsi="Calibri" w:cs="Calibri"/>
          <w:lang w:val="sv-SE"/>
        </w:rPr>
      </w:pPr>
      <w:r w:rsidRPr="00D86DCF">
        <w:rPr>
          <w:rFonts w:ascii="Calibri" w:hAnsi="Calibri" w:cs="Calibri"/>
          <w:lang w:val="sv-SE"/>
        </w:rPr>
        <w:t xml:space="preserve">Bolagets styrelse består för närvarande av fyra ordinarie ledamöter utan suppleanter och bolaget har för närvarande ett registrerat revisionsbolag som revisor. </w:t>
      </w:r>
      <w:r w:rsidR="003D3F87" w:rsidRPr="00D86DCF">
        <w:rPr>
          <w:rFonts w:ascii="Calibri" w:hAnsi="Calibri" w:cs="Calibri"/>
          <w:lang w:val="sv-SE"/>
        </w:rPr>
        <w:t>V</w:t>
      </w:r>
      <w:r w:rsidRPr="00D86DCF">
        <w:rPr>
          <w:rFonts w:ascii="Calibri" w:hAnsi="Calibri" w:cs="Calibri"/>
          <w:lang w:val="sv-SE"/>
        </w:rPr>
        <w:t xml:space="preserve">alberedningen </w:t>
      </w:r>
      <w:r w:rsidR="003D3F87" w:rsidRPr="00D86DCF">
        <w:rPr>
          <w:rFonts w:ascii="Calibri" w:hAnsi="Calibri" w:cs="Calibri"/>
          <w:lang w:val="sv-SE"/>
        </w:rPr>
        <w:t xml:space="preserve">föreslår att, för tiden intill slutet av nästa årsstämma, styrelsen ska bestå av fyra ordinarie ledamöter utan suppleanter och </w:t>
      </w:r>
      <w:r w:rsidRPr="00D86DCF">
        <w:rPr>
          <w:rFonts w:ascii="Calibri" w:hAnsi="Calibri" w:cs="Calibri"/>
          <w:lang w:val="sv-SE"/>
        </w:rPr>
        <w:t xml:space="preserve">att </w:t>
      </w:r>
      <w:r w:rsidR="00AB0E0E" w:rsidRPr="00D86DCF">
        <w:rPr>
          <w:rFonts w:ascii="Calibri" w:hAnsi="Calibri" w:cs="Calibri"/>
          <w:lang w:val="sv-SE"/>
        </w:rPr>
        <w:t xml:space="preserve">ett registrerat revisionsbolag utses till revisor. </w:t>
      </w:r>
    </w:p>
    <w:p w14:paraId="30ADFCF8" w14:textId="64DFCBBD" w:rsidR="00EA3972" w:rsidRPr="00D86DCF" w:rsidRDefault="00EA3972" w:rsidP="00954240">
      <w:pPr>
        <w:pStyle w:val="Brdtext"/>
        <w:rPr>
          <w:rFonts w:ascii="Calibri" w:hAnsi="Calibri" w:cs="Calibri"/>
          <w:b/>
          <w:lang w:val="sv-SE"/>
        </w:rPr>
      </w:pPr>
      <w:r w:rsidRPr="00D86DCF">
        <w:rPr>
          <w:rFonts w:ascii="Calibri" w:hAnsi="Calibri" w:cs="Calibri"/>
          <w:b/>
          <w:lang w:val="sv-SE"/>
        </w:rPr>
        <w:t>Punkt 1</w:t>
      </w:r>
      <w:r w:rsidR="00A87998">
        <w:rPr>
          <w:rFonts w:ascii="Calibri" w:hAnsi="Calibri" w:cs="Calibri"/>
          <w:b/>
          <w:lang w:val="sv-SE"/>
        </w:rPr>
        <w:t>1</w:t>
      </w:r>
      <w:r w:rsidRPr="00D86DCF">
        <w:rPr>
          <w:rFonts w:ascii="Calibri" w:hAnsi="Calibri" w:cs="Calibri"/>
          <w:b/>
          <w:lang w:val="sv-SE"/>
        </w:rPr>
        <w:t xml:space="preserve"> – Val av styrelseledamöter och revisorer samt eventuella revisors</w:t>
      </w:r>
      <w:r w:rsidR="00AF5CEF" w:rsidRPr="00D86DCF">
        <w:rPr>
          <w:rFonts w:ascii="Calibri" w:hAnsi="Calibri" w:cs="Calibri"/>
          <w:b/>
          <w:lang w:val="sv-SE"/>
        </w:rPr>
        <w:softHyphen/>
      </w:r>
      <w:r w:rsidRPr="00D86DCF">
        <w:rPr>
          <w:rFonts w:ascii="Calibri" w:hAnsi="Calibri" w:cs="Calibri"/>
          <w:b/>
          <w:lang w:val="sv-SE"/>
        </w:rPr>
        <w:t>suppleanter</w:t>
      </w:r>
    </w:p>
    <w:p w14:paraId="0CB771AD" w14:textId="3E089B43" w:rsidR="00574581" w:rsidRPr="00D86DCF" w:rsidRDefault="001B7F70" w:rsidP="00954240">
      <w:pPr>
        <w:pStyle w:val="Brdtext"/>
        <w:rPr>
          <w:rFonts w:ascii="Calibri" w:hAnsi="Calibri" w:cs="Calibri"/>
          <w:highlight w:val="yellow"/>
          <w:lang w:val="sv-SE"/>
        </w:rPr>
      </w:pPr>
      <w:r w:rsidRPr="00D86DCF">
        <w:rPr>
          <w:rFonts w:ascii="Calibri" w:hAnsi="Calibri" w:cs="Calibri"/>
          <w:lang w:val="sv-SE"/>
        </w:rPr>
        <w:t xml:space="preserve">Bolagets styrelse består för närvarande av ordinarie ledamöterna Tomas Olofsson (ordförande), Jonas Bengtsson, </w:t>
      </w:r>
      <w:r w:rsidR="003D3F87" w:rsidRPr="00D86DCF">
        <w:rPr>
          <w:rFonts w:ascii="Calibri" w:hAnsi="Calibri" w:cs="Calibri"/>
          <w:lang w:val="sv-SE"/>
        </w:rPr>
        <w:t xml:space="preserve">Gösta Bergman </w:t>
      </w:r>
      <w:r w:rsidRPr="00D86DCF">
        <w:rPr>
          <w:rFonts w:ascii="Calibri" w:hAnsi="Calibri" w:cs="Calibri"/>
          <w:lang w:val="sv-SE"/>
        </w:rPr>
        <w:t>och</w:t>
      </w:r>
      <w:r w:rsidR="003D3F87" w:rsidRPr="00D86DCF">
        <w:rPr>
          <w:rFonts w:ascii="Calibri" w:hAnsi="Calibri" w:cs="Calibri"/>
          <w:lang w:val="sv-SE"/>
        </w:rPr>
        <w:t xml:space="preserve"> Timo Lindborg</w:t>
      </w:r>
      <w:r w:rsidR="00574581" w:rsidRPr="00D86DCF">
        <w:rPr>
          <w:rFonts w:ascii="Calibri" w:hAnsi="Calibri" w:cs="Calibri"/>
          <w:lang w:val="sv-SE"/>
        </w:rPr>
        <w:t xml:space="preserve">. Valberedningen föreslår </w:t>
      </w:r>
      <w:r w:rsidRPr="00D86DCF">
        <w:rPr>
          <w:rFonts w:ascii="Calibri" w:hAnsi="Calibri" w:cs="Calibri"/>
          <w:lang w:val="sv-SE"/>
        </w:rPr>
        <w:t>omval av</w:t>
      </w:r>
      <w:r w:rsidR="00574581" w:rsidRPr="00D86DCF">
        <w:rPr>
          <w:rFonts w:ascii="Calibri" w:hAnsi="Calibri" w:cs="Calibri"/>
          <w:lang w:val="sv-SE"/>
        </w:rPr>
        <w:t xml:space="preserve"> </w:t>
      </w:r>
      <w:r w:rsidR="003D3F87" w:rsidRPr="00D86DCF">
        <w:rPr>
          <w:rFonts w:ascii="Calibri" w:hAnsi="Calibri" w:cs="Calibri"/>
          <w:lang w:val="sv-SE"/>
        </w:rPr>
        <w:t>Tomas Olofsson, Jonas Bengtsson, Gösta Bergman och Timo Lindborg till styrelseledamöter för tiden intill slutet av nästa årsstämma, med Tomas Olofsson som ordförande</w:t>
      </w:r>
      <w:r w:rsidR="00574581" w:rsidRPr="00D86DCF">
        <w:rPr>
          <w:rFonts w:ascii="Calibri" w:hAnsi="Calibri" w:cs="Calibri"/>
          <w:lang w:val="sv-SE"/>
        </w:rPr>
        <w:t xml:space="preserve">. </w:t>
      </w:r>
      <w:r w:rsidR="00765A39" w:rsidRPr="00D86DCF">
        <w:rPr>
          <w:rFonts w:ascii="Calibri" w:hAnsi="Calibri" w:cs="Calibri"/>
          <w:lang w:val="sv-SE"/>
        </w:rPr>
        <w:t xml:space="preserve">Information om </w:t>
      </w:r>
      <w:r w:rsidR="003D3F87" w:rsidRPr="00D86DCF">
        <w:rPr>
          <w:rFonts w:ascii="Calibri" w:hAnsi="Calibri" w:cs="Calibri"/>
          <w:lang w:val="sv-SE"/>
        </w:rPr>
        <w:t xml:space="preserve">de föreslagna </w:t>
      </w:r>
      <w:r w:rsidR="00765A39" w:rsidRPr="00D86DCF">
        <w:rPr>
          <w:rFonts w:ascii="Calibri" w:hAnsi="Calibri" w:cs="Calibri"/>
          <w:lang w:val="sv-SE"/>
        </w:rPr>
        <w:t>styrelseledamöter</w:t>
      </w:r>
      <w:r w:rsidR="003D3F87" w:rsidRPr="00D86DCF">
        <w:rPr>
          <w:rFonts w:ascii="Calibri" w:hAnsi="Calibri" w:cs="Calibri"/>
          <w:lang w:val="sv-SE"/>
        </w:rPr>
        <w:t>na</w:t>
      </w:r>
      <w:r w:rsidR="00765A39" w:rsidRPr="00D86DCF">
        <w:rPr>
          <w:rFonts w:ascii="Calibri" w:hAnsi="Calibri" w:cs="Calibri"/>
          <w:lang w:val="sv-SE"/>
        </w:rPr>
        <w:t xml:space="preserve"> finns tillgänglig på bolagets webbplats.</w:t>
      </w:r>
    </w:p>
    <w:p w14:paraId="0303F454" w14:textId="23693FC9" w:rsidR="00F811BF" w:rsidRPr="00D86DCF" w:rsidRDefault="00F811BF" w:rsidP="00CE0DBF">
      <w:pPr>
        <w:rPr>
          <w:rFonts w:ascii="Calibri" w:hAnsi="Calibri" w:cs="Calibri"/>
          <w:lang w:val="sv-SE"/>
        </w:rPr>
      </w:pPr>
      <w:r w:rsidRPr="00D86DCF">
        <w:rPr>
          <w:rFonts w:ascii="Calibri" w:hAnsi="Calibri" w:cs="Calibri"/>
          <w:lang w:val="sv-SE"/>
        </w:rPr>
        <w:t xml:space="preserve">Valberedningen föreslår omval av Öhrlings </w:t>
      </w:r>
      <w:proofErr w:type="spellStart"/>
      <w:r w:rsidRPr="00D86DCF">
        <w:rPr>
          <w:rFonts w:ascii="Calibri" w:hAnsi="Calibri" w:cs="Calibri"/>
          <w:lang w:val="sv-SE"/>
        </w:rPr>
        <w:t>PricewaterhouseCoopers</w:t>
      </w:r>
      <w:proofErr w:type="spellEnd"/>
      <w:r w:rsidRPr="00D86DCF">
        <w:rPr>
          <w:rFonts w:ascii="Calibri" w:hAnsi="Calibri" w:cs="Calibri"/>
          <w:lang w:val="sv-SE"/>
        </w:rPr>
        <w:t xml:space="preserve"> AB till bolagets revisor för tiden intill slutet av nästa årsstämma. Öhrlings </w:t>
      </w:r>
      <w:proofErr w:type="spellStart"/>
      <w:r w:rsidRPr="00D86DCF">
        <w:rPr>
          <w:rFonts w:ascii="Calibri" w:hAnsi="Calibri" w:cs="Calibri"/>
          <w:lang w:val="sv-SE"/>
        </w:rPr>
        <w:t>PricewaterhouseCoopers</w:t>
      </w:r>
      <w:proofErr w:type="spellEnd"/>
      <w:r w:rsidRPr="00D86DCF">
        <w:rPr>
          <w:rFonts w:ascii="Calibri" w:hAnsi="Calibri" w:cs="Calibri"/>
          <w:lang w:val="sv-SE"/>
        </w:rPr>
        <w:t xml:space="preserve"> AB har låtit meddela att </w:t>
      </w:r>
      <w:r w:rsidR="00CE0DBF" w:rsidRPr="00D86DCF">
        <w:rPr>
          <w:rFonts w:ascii="Calibri" w:hAnsi="Calibri" w:cs="Calibri"/>
          <w:lang w:val="sv-SE"/>
        </w:rPr>
        <w:t xml:space="preserve">Anders Hvittfeldt </w:t>
      </w:r>
      <w:r w:rsidRPr="00D86DCF">
        <w:rPr>
          <w:rFonts w:ascii="Calibri" w:hAnsi="Calibri" w:cs="Calibri"/>
          <w:lang w:val="sv-SE"/>
        </w:rPr>
        <w:t>avses utses till huvudansvarig revisor.</w:t>
      </w:r>
    </w:p>
    <w:p w14:paraId="4052E583" w14:textId="6D283C67" w:rsidR="002E7C93" w:rsidRPr="00D86DCF" w:rsidRDefault="002E7C93" w:rsidP="00954240">
      <w:pPr>
        <w:pStyle w:val="Brdtext"/>
        <w:rPr>
          <w:rFonts w:ascii="Calibri" w:hAnsi="Calibri" w:cs="Calibri"/>
          <w:b/>
          <w:lang w:val="sv-SE"/>
        </w:rPr>
      </w:pPr>
      <w:r w:rsidRPr="00D86DCF">
        <w:rPr>
          <w:rFonts w:ascii="Calibri" w:hAnsi="Calibri" w:cs="Calibri"/>
          <w:b/>
          <w:lang w:val="sv-SE"/>
        </w:rPr>
        <w:t>STYRELSENS FÖRSLAG TILL BESLUT</w:t>
      </w:r>
    </w:p>
    <w:p w14:paraId="473B9D25" w14:textId="24D7D60B" w:rsidR="002E7C93" w:rsidRPr="00D86DCF" w:rsidRDefault="00A87998" w:rsidP="00954240">
      <w:pPr>
        <w:pStyle w:val="Brdtext"/>
        <w:rPr>
          <w:rFonts w:ascii="Calibri" w:hAnsi="Calibri" w:cs="Calibri"/>
          <w:b/>
          <w:lang w:val="sv-SE"/>
        </w:rPr>
      </w:pPr>
      <w:r>
        <w:rPr>
          <w:rFonts w:ascii="Calibri" w:hAnsi="Calibri" w:cs="Calibri"/>
          <w:b/>
          <w:lang w:val="sv-SE"/>
        </w:rPr>
        <w:t>Punkt 8</w:t>
      </w:r>
      <w:r w:rsidR="002E7C93" w:rsidRPr="00D86DCF">
        <w:rPr>
          <w:rFonts w:ascii="Calibri" w:hAnsi="Calibri" w:cs="Calibri"/>
          <w:b/>
          <w:lang w:val="sv-SE"/>
        </w:rPr>
        <w:t xml:space="preserve">b – Beslut om dispositioner </w:t>
      </w:r>
      <w:r w:rsidR="00A63C96" w:rsidRPr="00D86DCF">
        <w:rPr>
          <w:rFonts w:ascii="Calibri" w:hAnsi="Calibri" w:cs="Calibri"/>
          <w:b/>
          <w:lang w:val="sv-SE"/>
        </w:rPr>
        <w:t>beträffande bolagets</w:t>
      </w:r>
      <w:r w:rsidR="002E7C93" w:rsidRPr="00D86DCF">
        <w:rPr>
          <w:rFonts w:ascii="Calibri" w:hAnsi="Calibri" w:cs="Calibri"/>
          <w:b/>
          <w:lang w:val="sv-SE"/>
        </w:rPr>
        <w:t xml:space="preserve"> </w:t>
      </w:r>
      <w:r w:rsidR="00AA6710" w:rsidRPr="00D86DCF">
        <w:rPr>
          <w:rFonts w:ascii="Calibri" w:hAnsi="Calibri" w:cs="Calibri"/>
          <w:b/>
          <w:lang w:val="sv-SE"/>
        </w:rPr>
        <w:t>ansamlade vinstmedel</w:t>
      </w:r>
      <w:r w:rsidR="002E7C93" w:rsidRPr="00D86DCF">
        <w:rPr>
          <w:rFonts w:ascii="Calibri" w:hAnsi="Calibri" w:cs="Calibri"/>
          <w:b/>
          <w:lang w:val="sv-SE"/>
        </w:rPr>
        <w:t xml:space="preserve"> enligt den fastställda balansräkningen</w:t>
      </w:r>
    </w:p>
    <w:p w14:paraId="752C039E" w14:textId="53321782" w:rsidR="00AF5CEF" w:rsidRPr="00D86DCF" w:rsidRDefault="00AA6710" w:rsidP="00E32DE6">
      <w:pPr>
        <w:pStyle w:val="Brdtext"/>
        <w:rPr>
          <w:rFonts w:ascii="Calibri" w:hAnsi="Calibri" w:cs="Calibri"/>
          <w:b/>
          <w:lang w:val="sv-SE"/>
        </w:rPr>
      </w:pPr>
      <w:r w:rsidRPr="00D86DCF">
        <w:rPr>
          <w:rFonts w:ascii="Calibri" w:hAnsi="Calibri" w:cs="Calibri"/>
          <w:lang w:val="sv-SE"/>
        </w:rPr>
        <w:t>Styrelsen föreslår att</w:t>
      </w:r>
      <w:r w:rsidR="00C425DE" w:rsidRPr="00D86DCF">
        <w:rPr>
          <w:rFonts w:ascii="Calibri" w:hAnsi="Calibri" w:cs="Calibri"/>
          <w:lang w:val="sv-SE"/>
        </w:rPr>
        <w:t xml:space="preserve"> </w:t>
      </w:r>
      <w:r w:rsidR="00E32DE6" w:rsidRPr="00D86DCF">
        <w:rPr>
          <w:rFonts w:ascii="Calibri" w:hAnsi="Calibri" w:cs="Calibri"/>
          <w:lang w:val="sv-SE"/>
        </w:rPr>
        <w:t>till årsstämmans förfogande stående vinstmedel om 55 657 509 kronor balanseras i ny räkning.</w:t>
      </w:r>
    </w:p>
    <w:p w14:paraId="68CE9107" w14:textId="05671BF0" w:rsidR="00EA3972" w:rsidRPr="00D86DCF" w:rsidRDefault="00EA3972" w:rsidP="00954240">
      <w:pPr>
        <w:pStyle w:val="Brdtext"/>
        <w:rPr>
          <w:rFonts w:ascii="Calibri" w:hAnsi="Calibri" w:cs="Calibri"/>
          <w:b/>
          <w:lang w:val="sv-SE"/>
        </w:rPr>
      </w:pPr>
      <w:r w:rsidRPr="00D86DCF">
        <w:rPr>
          <w:rFonts w:ascii="Calibri" w:hAnsi="Calibri" w:cs="Calibri"/>
          <w:b/>
          <w:lang w:val="sv-SE"/>
        </w:rPr>
        <w:t>Punkt 1</w:t>
      </w:r>
      <w:r w:rsidR="00A87998">
        <w:rPr>
          <w:rFonts w:ascii="Calibri" w:hAnsi="Calibri" w:cs="Calibri"/>
          <w:b/>
          <w:lang w:val="sv-SE"/>
        </w:rPr>
        <w:t>2</w:t>
      </w:r>
      <w:r w:rsidRPr="00D86DCF">
        <w:rPr>
          <w:rFonts w:ascii="Calibri" w:hAnsi="Calibri" w:cs="Calibri"/>
          <w:b/>
          <w:lang w:val="sv-SE"/>
        </w:rPr>
        <w:t xml:space="preserve"> – Beslut om bemyndigande för styrelsen att besluta om emissioner</w:t>
      </w:r>
    </w:p>
    <w:p w14:paraId="05EF6930" w14:textId="77777777" w:rsidR="002C0558" w:rsidRPr="00D86DCF" w:rsidRDefault="002C0558" w:rsidP="00954240">
      <w:pPr>
        <w:pStyle w:val="BBHeading0"/>
        <w:rPr>
          <w:rFonts w:ascii="Calibri" w:hAnsi="Calibri" w:cs="Calibri"/>
          <w:b w:val="0"/>
          <w:caps w:val="0"/>
          <w:szCs w:val="20"/>
          <w:lang w:val="sv-SE"/>
        </w:rPr>
      </w:pPr>
      <w:r w:rsidRPr="00D86DCF">
        <w:rPr>
          <w:rFonts w:ascii="Calibri" w:hAnsi="Calibri" w:cs="Calibri"/>
          <w:b w:val="0"/>
          <w:caps w:val="0"/>
          <w:szCs w:val="20"/>
          <w:lang w:val="sv-SE"/>
        </w:rPr>
        <w:t xml:space="preserve">Styrelsen föreslår att stämman beslutar om ett bemyndigande för styrelsen att, för tiden intill nästa årsstämma och vid ett eller flera tillfällen, besluta om emission av aktier, teckningsoptioner och/eller konvertibler med eller utan avvikelse från aktieägarnas företrädesrätt. Emission ska kunna ske genom kontant betalning och/eller med eller utan föreskrift om apport, kvittning eller annat villkor som avses i 13 kap 5 § första stycket 6, 14 kap 5 § första stycket 6 och 15 kap 5 § första stycket 4 </w:t>
      </w:r>
      <w:r w:rsidRPr="00D86DCF">
        <w:rPr>
          <w:rFonts w:ascii="Calibri" w:hAnsi="Calibri" w:cs="Calibri"/>
          <w:b w:val="0"/>
          <w:caps w:val="0"/>
          <w:szCs w:val="20"/>
          <w:lang w:val="sv-SE"/>
        </w:rPr>
        <w:lastRenderedPageBreak/>
        <w:t>aktiebolagslagen. Vid emissioner med eller utan företrädesrätt för bolagets aktieägare ska aktiekapitalet och antalet aktier i bolaget vid utgivande, utbyte och/eller konvertering kunna ökas med sådant belopp och antal som ryms inom bolagsordningens gränser vid tidpunkten för aktuell emission med stöd av bemyndigandet. Avvikelse från aktieägarnas företrädesrätt ska kunna ske med hänsyn till exempelvis bolagets behov av att bredda aktieägarkretsen, för att möjliggöra förvärv och/eller för att med kort varsel tillgodose koncernens finansieringsbehov. Vid emission utan företrädesrätt för bolagets aktieägare får befintliga aktieägare inte delta i emissionen.</w:t>
      </w:r>
    </w:p>
    <w:p w14:paraId="4ED1357B" w14:textId="4CA30FC2" w:rsidR="009A78C1" w:rsidRPr="00D86DCF" w:rsidRDefault="009A78C1" w:rsidP="00954240">
      <w:pPr>
        <w:pStyle w:val="BBHeading0"/>
        <w:rPr>
          <w:rFonts w:ascii="Calibri" w:hAnsi="Calibri" w:cs="Calibri"/>
          <w:lang w:val="sv-SE"/>
        </w:rPr>
      </w:pPr>
      <w:r w:rsidRPr="00D86DCF">
        <w:rPr>
          <w:rFonts w:ascii="Calibri" w:hAnsi="Calibri" w:cs="Calibri"/>
          <w:lang w:val="sv-SE"/>
        </w:rPr>
        <w:t>Antalet aktier och röster</w:t>
      </w:r>
    </w:p>
    <w:p w14:paraId="4AFD82EE" w14:textId="2821AD8B" w:rsidR="009A78C1" w:rsidRPr="00D86DCF" w:rsidRDefault="009A78C1" w:rsidP="003D3F87">
      <w:pPr>
        <w:pStyle w:val="Brdtext"/>
        <w:rPr>
          <w:rFonts w:ascii="Calibri" w:hAnsi="Calibri" w:cs="Calibri"/>
          <w:lang w:val="sv-SE"/>
        </w:rPr>
      </w:pPr>
      <w:r w:rsidRPr="00D86DCF">
        <w:rPr>
          <w:rFonts w:ascii="Calibri" w:hAnsi="Calibri" w:cs="Calibri"/>
          <w:lang w:val="sv-SE"/>
        </w:rPr>
        <w:t xml:space="preserve">Vid utfärdandet av denna kallelse uppgår det totala antalet aktier och röster i bolaget till </w:t>
      </w:r>
      <w:r w:rsidR="003D3F87" w:rsidRPr="00D86DCF">
        <w:rPr>
          <w:rFonts w:ascii="Calibri" w:hAnsi="Calibri" w:cs="Calibri"/>
          <w:lang w:val="sv-SE"/>
        </w:rPr>
        <w:t>30 369 470</w:t>
      </w:r>
      <w:r w:rsidR="000128FF" w:rsidRPr="00D86DCF">
        <w:rPr>
          <w:rFonts w:ascii="Calibri" w:hAnsi="Calibri" w:cs="Calibri"/>
          <w:lang w:val="sv-SE"/>
        </w:rPr>
        <w:t xml:space="preserve">. </w:t>
      </w:r>
      <w:r w:rsidR="003D489D" w:rsidRPr="00D86DCF">
        <w:rPr>
          <w:rFonts w:ascii="Calibri" w:hAnsi="Calibri" w:cs="Calibri"/>
          <w:lang w:val="sv-SE"/>
        </w:rPr>
        <w:t>Bolaget innehar inga egna aktier.</w:t>
      </w:r>
    </w:p>
    <w:p w14:paraId="50FCFB8C" w14:textId="1EC82575" w:rsidR="003D489D" w:rsidRPr="00D86DCF" w:rsidRDefault="003D489D" w:rsidP="00954240">
      <w:pPr>
        <w:pStyle w:val="BBHeading0"/>
        <w:rPr>
          <w:rFonts w:ascii="Calibri" w:hAnsi="Calibri" w:cs="Calibri"/>
          <w:lang w:val="sv-SE"/>
        </w:rPr>
      </w:pPr>
      <w:r w:rsidRPr="00D86DCF">
        <w:rPr>
          <w:rFonts w:ascii="Calibri" w:hAnsi="Calibri" w:cs="Calibri"/>
          <w:lang w:val="sv-SE"/>
        </w:rPr>
        <w:t>SÄRSKILDA MAJORITETSKRAV</w:t>
      </w:r>
    </w:p>
    <w:p w14:paraId="144B1097" w14:textId="02CE8CA4" w:rsidR="003D489D" w:rsidRPr="00D86DCF" w:rsidRDefault="003D489D" w:rsidP="003D489D">
      <w:pPr>
        <w:pStyle w:val="Brdtext"/>
        <w:rPr>
          <w:rFonts w:ascii="Calibri" w:hAnsi="Calibri" w:cs="Calibri"/>
          <w:lang w:val="sv-SE"/>
        </w:rPr>
      </w:pPr>
      <w:r w:rsidRPr="00D86DCF">
        <w:rPr>
          <w:rFonts w:ascii="Calibri" w:hAnsi="Calibri" w:cs="Calibri"/>
          <w:lang w:val="sv-SE"/>
        </w:rPr>
        <w:t xml:space="preserve">För giltigt beslut </w:t>
      </w:r>
      <w:r w:rsidR="00D23046" w:rsidRPr="00D86DCF">
        <w:rPr>
          <w:rFonts w:ascii="Calibri" w:hAnsi="Calibri" w:cs="Calibri"/>
          <w:lang w:val="sv-SE"/>
        </w:rPr>
        <w:t>i enlighet med styrelsens förslag enligt</w:t>
      </w:r>
      <w:r w:rsidR="00835874" w:rsidRPr="00D86DCF">
        <w:rPr>
          <w:rFonts w:ascii="Calibri" w:hAnsi="Calibri" w:cs="Calibri"/>
          <w:lang w:val="sv-SE"/>
        </w:rPr>
        <w:t xml:space="preserve"> punkt</w:t>
      </w:r>
      <w:r w:rsidR="00C65EDC" w:rsidRPr="00D86DCF">
        <w:rPr>
          <w:rFonts w:ascii="Calibri" w:hAnsi="Calibri" w:cs="Calibri"/>
          <w:lang w:val="sv-SE"/>
        </w:rPr>
        <w:t>en</w:t>
      </w:r>
      <w:r w:rsidR="00835874" w:rsidRPr="00D86DCF">
        <w:rPr>
          <w:rFonts w:ascii="Calibri" w:hAnsi="Calibri" w:cs="Calibri"/>
          <w:lang w:val="sv-SE"/>
        </w:rPr>
        <w:t xml:space="preserve"> 1</w:t>
      </w:r>
      <w:r w:rsidR="00A87998">
        <w:rPr>
          <w:rFonts w:ascii="Calibri" w:hAnsi="Calibri" w:cs="Calibri"/>
          <w:lang w:val="sv-SE"/>
        </w:rPr>
        <w:t>2</w:t>
      </w:r>
      <w:r w:rsidR="00835874" w:rsidRPr="00D86DCF">
        <w:rPr>
          <w:rFonts w:ascii="Calibri" w:hAnsi="Calibri" w:cs="Calibri"/>
          <w:lang w:val="sv-SE"/>
        </w:rPr>
        <w:t xml:space="preserve"> </w:t>
      </w:r>
      <w:r w:rsidRPr="00D86DCF">
        <w:rPr>
          <w:rFonts w:ascii="Calibri" w:hAnsi="Calibri" w:cs="Calibri"/>
          <w:lang w:val="sv-SE"/>
        </w:rPr>
        <w:t>krävs att förslag</w:t>
      </w:r>
      <w:r w:rsidR="00D23046" w:rsidRPr="00D86DCF">
        <w:rPr>
          <w:rFonts w:ascii="Calibri" w:hAnsi="Calibri" w:cs="Calibri"/>
          <w:lang w:val="sv-SE"/>
        </w:rPr>
        <w:t>e</w:t>
      </w:r>
      <w:r w:rsidR="00194B9A" w:rsidRPr="00D86DCF">
        <w:rPr>
          <w:rFonts w:ascii="Calibri" w:hAnsi="Calibri" w:cs="Calibri"/>
          <w:lang w:val="sv-SE"/>
        </w:rPr>
        <w:t>t</w:t>
      </w:r>
      <w:r w:rsidRPr="00D86DCF">
        <w:rPr>
          <w:rFonts w:ascii="Calibri" w:hAnsi="Calibri" w:cs="Calibri"/>
          <w:lang w:val="sv-SE"/>
        </w:rPr>
        <w:t xml:space="preserve"> biträds av aktieägare representerande minst två tredjedelar av såväl de avgivna rösterna som de vid stämman företrädda aktierna.</w:t>
      </w:r>
    </w:p>
    <w:p w14:paraId="7A94B6BB" w14:textId="77777777" w:rsidR="009A78C1" w:rsidRPr="00D86DCF" w:rsidRDefault="009A78C1" w:rsidP="00954240">
      <w:pPr>
        <w:pStyle w:val="BBHeading0"/>
        <w:rPr>
          <w:rFonts w:ascii="Calibri" w:hAnsi="Calibri" w:cs="Calibri"/>
          <w:lang w:val="sv-SE"/>
        </w:rPr>
      </w:pPr>
      <w:r w:rsidRPr="00D86DCF">
        <w:rPr>
          <w:rFonts w:ascii="Calibri" w:hAnsi="Calibri" w:cs="Calibri"/>
          <w:lang w:val="sv-SE"/>
        </w:rPr>
        <w:t>Upplysningar på stämman</w:t>
      </w:r>
    </w:p>
    <w:p w14:paraId="36330EB5" w14:textId="7198DD3B" w:rsidR="009A78C1" w:rsidRPr="00D86DCF" w:rsidRDefault="00463D84" w:rsidP="00954240">
      <w:pPr>
        <w:pStyle w:val="Brdtext"/>
        <w:rPr>
          <w:rFonts w:ascii="Calibri" w:hAnsi="Calibri" w:cs="Calibri"/>
          <w:lang w:val="sv-SE"/>
        </w:rPr>
      </w:pPr>
      <w:r w:rsidRPr="00D86DCF">
        <w:rPr>
          <w:rFonts w:ascii="Calibri" w:hAnsi="Calibri" w:cs="Calibri"/>
          <w:lang w:val="sv-SE"/>
        </w:rPr>
        <w:t>Styrelsen och verkställande direktören ska, om någon aktieägare begär det och styrelsen anser att det kan ske utan väsentlig skada för bolaget, vid stämman lämna upplysningar om förhållanden som kan inverka på dels bedömningen av ett ärende på dagordningen, dels bolagets ekonomiska situation</w:t>
      </w:r>
      <w:r w:rsidR="000128FF" w:rsidRPr="00D86DCF">
        <w:rPr>
          <w:rFonts w:ascii="Calibri" w:hAnsi="Calibri" w:cs="Calibri"/>
          <w:lang w:val="sv-SE"/>
        </w:rPr>
        <w:t>.</w:t>
      </w:r>
      <w:r w:rsidRPr="00D86DCF">
        <w:rPr>
          <w:rFonts w:ascii="Calibri" w:hAnsi="Calibri" w:cs="Calibri"/>
          <w:lang w:val="sv-SE"/>
        </w:rPr>
        <w:t xml:space="preserve"> </w:t>
      </w:r>
      <w:r w:rsidR="000128FF" w:rsidRPr="00D86DCF">
        <w:rPr>
          <w:rFonts w:ascii="Calibri" w:hAnsi="Calibri" w:cs="Calibri"/>
          <w:lang w:val="sv-SE"/>
        </w:rPr>
        <w:t>Upplysningsplikten omfattar även bolagets förhållande till annat koncernföretag, koncernredovisningen samt sådana förhållanden beträffande dotterföretag som avses i föregående mening.</w:t>
      </w:r>
    </w:p>
    <w:p w14:paraId="5FC80972" w14:textId="77777777" w:rsidR="009A78C1" w:rsidRPr="00D86DCF" w:rsidRDefault="009A78C1" w:rsidP="00954240">
      <w:pPr>
        <w:pStyle w:val="BBHeading0"/>
        <w:rPr>
          <w:rFonts w:ascii="Calibri" w:hAnsi="Calibri" w:cs="Calibri"/>
          <w:lang w:val="sv-SE"/>
        </w:rPr>
      </w:pPr>
      <w:r w:rsidRPr="00D86DCF">
        <w:rPr>
          <w:rFonts w:ascii="Calibri" w:hAnsi="Calibri" w:cs="Calibri"/>
          <w:lang w:val="sv-SE"/>
        </w:rPr>
        <w:t>Handlingar</w:t>
      </w:r>
    </w:p>
    <w:p w14:paraId="0A0464AA" w14:textId="4FE7F86D" w:rsidR="00463D84" w:rsidRPr="00D86DCF" w:rsidRDefault="0007329C" w:rsidP="00954240">
      <w:pPr>
        <w:pStyle w:val="Brdtext"/>
        <w:rPr>
          <w:rFonts w:ascii="Calibri" w:hAnsi="Calibri" w:cs="Calibri"/>
          <w:lang w:val="sv-SE"/>
        </w:rPr>
      </w:pPr>
      <w:r w:rsidRPr="00D86DCF">
        <w:rPr>
          <w:rFonts w:ascii="Calibri" w:hAnsi="Calibri" w:cs="Calibri"/>
          <w:lang w:val="sv-SE"/>
        </w:rPr>
        <w:t>Årsredovisning</w:t>
      </w:r>
      <w:r w:rsidR="00F14C78" w:rsidRPr="00D86DCF">
        <w:rPr>
          <w:rFonts w:ascii="Calibri" w:hAnsi="Calibri" w:cs="Calibri"/>
          <w:lang w:val="sv-SE"/>
        </w:rPr>
        <w:t xml:space="preserve"> </w:t>
      </w:r>
      <w:r w:rsidR="00463D84" w:rsidRPr="00D86DCF">
        <w:rPr>
          <w:rFonts w:ascii="Calibri" w:hAnsi="Calibri" w:cs="Calibri"/>
          <w:lang w:val="sv-SE"/>
        </w:rPr>
        <w:t>och revisionsberättelse</w:t>
      </w:r>
      <w:r w:rsidRPr="00D86DCF">
        <w:rPr>
          <w:rFonts w:ascii="Calibri" w:hAnsi="Calibri" w:cs="Calibri"/>
          <w:lang w:val="sv-SE"/>
        </w:rPr>
        <w:t xml:space="preserve"> inklusive koncernredovisning och koncern</w:t>
      </w:r>
      <w:r w:rsidR="00D86DCF" w:rsidRPr="00D86DCF">
        <w:rPr>
          <w:rFonts w:ascii="Calibri" w:hAnsi="Calibri" w:cs="Calibri"/>
          <w:lang w:val="sv-SE"/>
        </w:rPr>
        <w:softHyphen/>
      </w:r>
      <w:r w:rsidRPr="00D86DCF">
        <w:rPr>
          <w:rFonts w:ascii="Calibri" w:hAnsi="Calibri" w:cs="Calibri"/>
          <w:lang w:val="sv-SE"/>
        </w:rPr>
        <w:t>revisionsberättelse</w:t>
      </w:r>
      <w:r w:rsidR="00F14C78" w:rsidRPr="00D86DCF">
        <w:rPr>
          <w:rFonts w:ascii="Calibri" w:hAnsi="Calibri" w:cs="Calibri"/>
          <w:lang w:val="sv-SE"/>
        </w:rPr>
        <w:t xml:space="preserve"> kommer att finnas tillgängliga hos bolaget samt på bolagets webbplats www.</w:t>
      </w:r>
      <w:r w:rsidR="00E6205D" w:rsidRPr="00D86DCF">
        <w:rPr>
          <w:rFonts w:ascii="Calibri" w:hAnsi="Calibri" w:cs="Calibri"/>
          <w:lang w:val="sv-SE"/>
        </w:rPr>
        <w:t>nordicironore.se</w:t>
      </w:r>
      <w:r w:rsidR="00F14C78" w:rsidRPr="00D86DCF">
        <w:rPr>
          <w:rFonts w:ascii="Calibri" w:hAnsi="Calibri" w:cs="Calibri"/>
          <w:lang w:val="sv-SE"/>
        </w:rPr>
        <w:t xml:space="preserve"> senast tre veckor före stämman. </w:t>
      </w:r>
      <w:r w:rsidR="00A87998">
        <w:rPr>
          <w:rFonts w:ascii="Calibri" w:hAnsi="Calibri" w:cs="Calibri"/>
          <w:lang w:val="sv-SE"/>
        </w:rPr>
        <w:t>Fullständigt</w:t>
      </w:r>
      <w:r w:rsidR="00D86C70" w:rsidRPr="00D86DCF">
        <w:rPr>
          <w:rFonts w:ascii="Calibri" w:hAnsi="Calibri" w:cs="Calibri"/>
          <w:lang w:val="sv-SE"/>
        </w:rPr>
        <w:t xml:space="preserve"> förslag </w:t>
      </w:r>
      <w:r w:rsidR="00D23046" w:rsidRPr="00D86DCF">
        <w:rPr>
          <w:rFonts w:ascii="Calibri" w:hAnsi="Calibri" w:cs="Calibri"/>
          <w:lang w:val="sv-SE"/>
        </w:rPr>
        <w:t>enligt</w:t>
      </w:r>
      <w:r w:rsidR="00D86C70" w:rsidRPr="00D86DCF">
        <w:rPr>
          <w:rFonts w:ascii="Calibri" w:hAnsi="Calibri" w:cs="Calibri"/>
          <w:lang w:val="sv-SE"/>
        </w:rPr>
        <w:t xml:space="preserve"> punkte</w:t>
      </w:r>
      <w:r w:rsidR="00194B9A" w:rsidRPr="00D86DCF">
        <w:rPr>
          <w:rFonts w:ascii="Calibri" w:hAnsi="Calibri" w:cs="Calibri"/>
          <w:lang w:val="sv-SE"/>
        </w:rPr>
        <w:t>n 1</w:t>
      </w:r>
      <w:r w:rsidR="00A87998">
        <w:rPr>
          <w:rFonts w:ascii="Calibri" w:hAnsi="Calibri" w:cs="Calibri"/>
          <w:lang w:val="sv-SE"/>
        </w:rPr>
        <w:t>2</w:t>
      </w:r>
      <w:r w:rsidR="00D86C70" w:rsidRPr="00D86DCF">
        <w:rPr>
          <w:rFonts w:ascii="Calibri" w:hAnsi="Calibri" w:cs="Calibri"/>
          <w:lang w:val="sv-SE"/>
        </w:rPr>
        <w:t xml:space="preserve"> kommer hållas tillgänglig</w:t>
      </w:r>
      <w:r w:rsidR="00194B9A" w:rsidRPr="00D86DCF">
        <w:rPr>
          <w:rFonts w:ascii="Calibri" w:hAnsi="Calibri" w:cs="Calibri"/>
          <w:lang w:val="sv-SE"/>
        </w:rPr>
        <w:t>t</w:t>
      </w:r>
      <w:r w:rsidR="00D86C70" w:rsidRPr="00D86DCF">
        <w:rPr>
          <w:rFonts w:ascii="Calibri" w:hAnsi="Calibri" w:cs="Calibri"/>
          <w:lang w:val="sv-SE"/>
        </w:rPr>
        <w:t xml:space="preserve"> på bolagets webbplats senast två veckor före stämman. </w:t>
      </w:r>
      <w:r w:rsidR="00F137B9" w:rsidRPr="00D86DCF">
        <w:rPr>
          <w:rFonts w:ascii="Calibri" w:hAnsi="Calibri" w:cs="Calibri"/>
          <w:lang w:val="sv-SE"/>
        </w:rPr>
        <w:t>Valberedningens fullständiga förslag under punkterna 1</w:t>
      </w:r>
      <w:r w:rsidR="00A87998">
        <w:rPr>
          <w:rFonts w:ascii="Calibri" w:hAnsi="Calibri" w:cs="Calibri"/>
          <w:lang w:val="sv-SE"/>
        </w:rPr>
        <w:t>0</w:t>
      </w:r>
      <w:r w:rsidR="00F137B9" w:rsidRPr="00D86DCF">
        <w:rPr>
          <w:rFonts w:ascii="Calibri" w:hAnsi="Calibri" w:cs="Calibri"/>
          <w:lang w:val="sv-SE"/>
        </w:rPr>
        <w:t>–1</w:t>
      </w:r>
      <w:r w:rsidR="00A87998">
        <w:rPr>
          <w:rFonts w:ascii="Calibri" w:hAnsi="Calibri" w:cs="Calibri"/>
          <w:lang w:val="sv-SE"/>
        </w:rPr>
        <w:t>1</w:t>
      </w:r>
      <w:r w:rsidR="00F137B9" w:rsidRPr="00D86DCF">
        <w:rPr>
          <w:rFonts w:ascii="Calibri" w:hAnsi="Calibri" w:cs="Calibri"/>
          <w:lang w:val="sv-SE"/>
        </w:rPr>
        <w:t xml:space="preserve"> kommer presenteras på bolagets webbplats före stämman. </w:t>
      </w:r>
      <w:r w:rsidR="00A63C96" w:rsidRPr="00D86DCF">
        <w:rPr>
          <w:rFonts w:ascii="Calibri" w:hAnsi="Calibri" w:cs="Calibri"/>
          <w:lang w:val="sv-SE"/>
        </w:rPr>
        <w:t xml:space="preserve">Samtliga angivna handlingar samt denna kallelse skickas även utan kostnad för mottagaren med post till de aktieägare som begär det och uppger sin postadress. Samtliga angivna handlingar kommer även att finnas tillgängliga på stämman. Valberedningens fullständiga förslag </w:t>
      </w:r>
      <w:r w:rsidR="00D23046" w:rsidRPr="00D86DCF">
        <w:rPr>
          <w:rFonts w:ascii="Calibri" w:hAnsi="Calibri" w:cs="Calibri"/>
          <w:lang w:val="sv-SE"/>
        </w:rPr>
        <w:t>enligt</w:t>
      </w:r>
      <w:r w:rsidR="00F137B9" w:rsidRPr="00D86DCF">
        <w:rPr>
          <w:rFonts w:ascii="Calibri" w:hAnsi="Calibri" w:cs="Calibri"/>
          <w:lang w:val="sv-SE"/>
        </w:rPr>
        <w:t xml:space="preserve"> punkterna 2</w:t>
      </w:r>
      <w:r w:rsidR="00835874" w:rsidRPr="00D86DCF">
        <w:rPr>
          <w:rFonts w:ascii="Calibri" w:hAnsi="Calibri" w:cs="Calibri"/>
          <w:lang w:val="sv-SE"/>
        </w:rPr>
        <w:t xml:space="preserve"> och</w:t>
      </w:r>
      <w:r w:rsidR="00F137B9" w:rsidRPr="00D86DCF">
        <w:rPr>
          <w:rFonts w:ascii="Calibri" w:hAnsi="Calibri" w:cs="Calibri"/>
          <w:lang w:val="sv-SE"/>
        </w:rPr>
        <w:t xml:space="preserve"> </w:t>
      </w:r>
      <w:r w:rsidR="00A87998">
        <w:rPr>
          <w:rFonts w:ascii="Calibri" w:hAnsi="Calibri" w:cs="Calibri"/>
          <w:lang w:val="sv-SE"/>
        </w:rPr>
        <w:t>9</w:t>
      </w:r>
      <w:r w:rsidR="00F137B9" w:rsidRPr="00D86DCF">
        <w:rPr>
          <w:rFonts w:ascii="Calibri" w:hAnsi="Calibri" w:cs="Calibri"/>
          <w:lang w:val="sv-SE"/>
        </w:rPr>
        <w:t xml:space="preserve"> </w:t>
      </w:r>
      <w:r w:rsidR="00A63C96" w:rsidRPr="00D86DCF">
        <w:rPr>
          <w:rFonts w:ascii="Calibri" w:hAnsi="Calibri" w:cs="Calibri"/>
          <w:lang w:val="sv-SE"/>
        </w:rPr>
        <w:t xml:space="preserve">finns intagna i sin helhet i denna kallelse. </w:t>
      </w:r>
      <w:r w:rsidR="00895824" w:rsidRPr="00D86DCF">
        <w:rPr>
          <w:rFonts w:ascii="Calibri" w:hAnsi="Calibri" w:cs="Calibri"/>
          <w:lang w:val="sv-SE"/>
        </w:rPr>
        <w:t xml:space="preserve"> </w:t>
      </w:r>
    </w:p>
    <w:p w14:paraId="583EC154" w14:textId="77777777" w:rsidR="00D86C70" w:rsidRPr="00D86DCF" w:rsidRDefault="00895824" w:rsidP="00D86C70">
      <w:pPr>
        <w:pStyle w:val="BBHeading0"/>
        <w:rPr>
          <w:rFonts w:ascii="Calibri" w:hAnsi="Calibri" w:cs="Calibri"/>
          <w:b w:val="0"/>
          <w:caps w:val="0"/>
          <w:lang w:val="sv-SE"/>
        </w:rPr>
      </w:pPr>
      <w:r w:rsidRPr="00D86DCF">
        <w:rPr>
          <w:rFonts w:ascii="Calibri" w:hAnsi="Calibri" w:cs="Calibri"/>
          <w:lang w:val="sv-SE"/>
        </w:rPr>
        <w:t xml:space="preserve">Behandling av personuppgifter </w:t>
      </w:r>
    </w:p>
    <w:p w14:paraId="671410E8" w14:textId="0B23932C" w:rsidR="00895824" w:rsidRPr="00D86DCF" w:rsidRDefault="00895824" w:rsidP="00954240">
      <w:pPr>
        <w:pStyle w:val="Default"/>
        <w:jc w:val="both"/>
        <w:rPr>
          <w:rFonts w:ascii="Calibri" w:hAnsi="Calibri" w:cs="Calibri"/>
          <w:b/>
          <w:caps/>
          <w:color w:val="auto"/>
          <w:sz w:val="22"/>
          <w:szCs w:val="22"/>
          <w:lang w:val="sv-SE"/>
        </w:rPr>
      </w:pPr>
      <w:r w:rsidRPr="00D86DCF">
        <w:rPr>
          <w:rFonts w:ascii="Calibri" w:hAnsi="Calibri" w:cs="Calibri"/>
          <w:color w:val="auto"/>
          <w:sz w:val="22"/>
          <w:szCs w:val="20"/>
          <w:lang w:val="sv-SE"/>
        </w:rPr>
        <w:t xml:space="preserve">För information om hur personuppgifter behandlas i samband med årsstämman, se </w:t>
      </w:r>
    </w:p>
    <w:p w14:paraId="07D985BA" w14:textId="77777777" w:rsidR="00895824" w:rsidRPr="00D86DCF" w:rsidRDefault="005703D6" w:rsidP="00954240">
      <w:pPr>
        <w:pStyle w:val="Default"/>
        <w:jc w:val="both"/>
        <w:rPr>
          <w:rFonts w:ascii="Calibri" w:hAnsi="Calibri" w:cs="Calibri"/>
          <w:color w:val="auto"/>
          <w:sz w:val="22"/>
          <w:szCs w:val="20"/>
          <w:lang w:val="sv-SE"/>
        </w:rPr>
      </w:pPr>
      <w:hyperlink r:id="rId8" w:history="1">
        <w:r w:rsidR="00895824" w:rsidRPr="00D86DCF">
          <w:rPr>
            <w:rFonts w:ascii="Calibri" w:hAnsi="Calibri" w:cs="Calibri"/>
            <w:color w:val="auto"/>
            <w:sz w:val="22"/>
            <w:szCs w:val="20"/>
            <w:lang w:val="sv-SE"/>
          </w:rPr>
          <w:t>https://www.euroclear.com/dam/ESw/Legal/Integritetspolicy-bolagsstammor-svenska.pdf</w:t>
        </w:r>
      </w:hyperlink>
      <w:r w:rsidR="00895824" w:rsidRPr="00D86DCF">
        <w:rPr>
          <w:rFonts w:ascii="Calibri" w:hAnsi="Calibri" w:cs="Calibri"/>
          <w:color w:val="auto"/>
          <w:sz w:val="22"/>
          <w:szCs w:val="20"/>
          <w:lang w:val="sv-SE"/>
        </w:rPr>
        <w:t xml:space="preserve">. </w:t>
      </w:r>
    </w:p>
    <w:p w14:paraId="05461830" w14:textId="77777777" w:rsidR="009A78C1" w:rsidRPr="00D86DCF" w:rsidRDefault="009A78C1" w:rsidP="00835874">
      <w:pPr>
        <w:pStyle w:val="Brdtext"/>
        <w:jc w:val="center"/>
        <w:rPr>
          <w:rFonts w:ascii="Calibri" w:hAnsi="Calibri" w:cs="Calibri"/>
          <w:lang w:val="sv-SE"/>
        </w:rPr>
      </w:pPr>
      <w:r w:rsidRPr="00D86DCF">
        <w:rPr>
          <w:rFonts w:ascii="Calibri" w:hAnsi="Calibri" w:cs="Calibri"/>
          <w:lang w:val="sv-SE"/>
        </w:rPr>
        <w:t>_____________</w:t>
      </w:r>
    </w:p>
    <w:p w14:paraId="6D1A98F1" w14:textId="42140BE6" w:rsidR="009A78C1" w:rsidRPr="00D86DCF" w:rsidRDefault="00A63C96" w:rsidP="00835874">
      <w:pPr>
        <w:pStyle w:val="Brdtext"/>
        <w:jc w:val="center"/>
        <w:rPr>
          <w:rFonts w:ascii="Calibri" w:hAnsi="Calibri" w:cs="Calibri"/>
          <w:lang w:val="sv-SE"/>
        </w:rPr>
      </w:pPr>
      <w:r w:rsidRPr="00D86DCF">
        <w:rPr>
          <w:rFonts w:ascii="Calibri" w:hAnsi="Calibri" w:cs="Calibri"/>
          <w:lang w:val="sv-SE"/>
        </w:rPr>
        <w:t>Ludvika</w:t>
      </w:r>
      <w:r w:rsidR="009A78C1" w:rsidRPr="00D86DCF">
        <w:rPr>
          <w:rFonts w:ascii="Calibri" w:hAnsi="Calibri" w:cs="Calibri"/>
          <w:lang w:val="sv-SE"/>
        </w:rPr>
        <w:t xml:space="preserve"> i </w:t>
      </w:r>
      <w:r w:rsidR="00835874" w:rsidRPr="00D86DCF">
        <w:rPr>
          <w:rFonts w:ascii="Calibri" w:hAnsi="Calibri" w:cs="Calibri"/>
          <w:lang w:val="sv-SE"/>
        </w:rPr>
        <w:t>maj</w:t>
      </w:r>
      <w:r w:rsidR="00463D84" w:rsidRPr="00D86DCF">
        <w:rPr>
          <w:rFonts w:ascii="Calibri" w:hAnsi="Calibri" w:cs="Calibri"/>
          <w:lang w:val="sv-SE"/>
        </w:rPr>
        <w:t xml:space="preserve"> </w:t>
      </w:r>
      <w:r w:rsidR="00835874" w:rsidRPr="00D86DCF">
        <w:rPr>
          <w:rFonts w:ascii="Calibri" w:hAnsi="Calibri" w:cs="Calibri"/>
          <w:lang w:val="sv-SE"/>
        </w:rPr>
        <w:t>2020</w:t>
      </w:r>
    </w:p>
    <w:p w14:paraId="306A3589" w14:textId="436E5F8A" w:rsidR="009A78C1" w:rsidRPr="00D86DCF" w:rsidRDefault="0007329C" w:rsidP="00835874">
      <w:pPr>
        <w:pStyle w:val="Brdtext"/>
        <w:jc w:val="center"/>
        <w:rPr>
          <w:rFonts w:ascii="Calibri" w:hAnsi="Calibri" w:cs="Calibri"/>
          <w:b/>
          <w:lang w:val="sv-SE"/>
        </w:rPr>
      </w:pPr>
      <w:r w:rsidRPr="00D86DCF">
        <w:rPr>
          <w:rFonts w:ascii="Calibri" w:hAnsi="Calibri" w:cs="Calibri"/>
          <w:b/>
          <w:lang w:val="sv-SE"/>
        </w:rPr>
        <w:t>Nordic Iron Ore AB</w:t>
      </w:r>
    </w:p>
    <w:p w14:paraId="75949678" w14:textId="77777777" w:rsidR="00B260EF" w:rsidRPr="00D86DCF" w:rsidRDefault="009A78C1" w:rsidP="00835874">
      <w:pPr>
        <w:pStyle w:val="Brdtext"/>
        <w:jc w:val="center"/>
        <w:rPr>
          <w:rFonts w:ascii="Calibri" w:hAnsi="Calibri" w:cs="Calibri"/>
          <w:lang w:val="sv-SE"/>
        </w:rPr>
      </w:pPr>
      <w:r w:rsidRPr="00D86DCF">
        <w:rPr>
          <w:rFonts w:ascii="Calibri" w:hAnsi="Calibri" w:cs="Calibri"/>
          <w:i/>
          <w:lang w:val="sv-SE"/>
        </w:rPr>
        <w:t>Styrelsen</w:t>
      </w:r>
    </w:p>
    <w:sectPr w:rsidR="00B260EF" w:rsidRPr="00D86DCF" w:rsidSect="00A8799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2AAAC" w14:textId="77777777" w:rsidR="005703D6" w:rsidRDefault="005703D6" w:rsidP="00F13581">
      <w:pPr>
        <w:spacing w:after="0"/>
      </w:pPr>
      <w:r>
        <w:separator/>
      </w:r>
    </w:p>
  </w:endnote>
  <w:endnote w:type="continuationSeparator" w:id="0">
    <w:p w14:paraId="1A9A5B32" w14:textId="77777777" w:rsidR="005703D6" w:rsidRDefault="005703D6"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D10F" w14:textId="77777777" w:rsidR="00B40E3E" w:rsidRDefault="00B40E3E">
    <w:pPr>
      <w:pStyle w:val="Sidfot"/>
    </w:pPr>
  </w:p>
  <w:p w14:paraId="37CC1008" w14:textId="64B87B87" w:rsidR="009A78C1" w:rsidRDefault="009A78C1" w:rsidP="009A78C1">
    <w:pPr>
      <w:pStyle w:val="Sidfot"/>
      <w:spacing w:before="120"/>
      <w:jc w:val="right"/>
    </w:pPr>
    <w:r w:rsidRPr="009A78C1">
      <w:rPr>
        <w:sz w:val="16"/>
      </w:rPr>
      <w:fldChar w:fldCharType="begin"/>
    </w:r>
    <w:r w:rsidRPr="009A78C1">
      <w:rPr>
        <w:sz w:val="16"/>
      </w:rPr>
      <w:instrText xml:space="preserve"> DOCPROPERTY BBDocRef \* MERGEFORMAT </w:instrText>
    </w:r>
    <w:r w:rsidRPr="009A78C1">
      <w:rPr>
        <w:sz w:val="16"/>
      </w:rPr>
      <w:fldChar w:fldCharType="separate"/>
    </w:r>
    <w:r w:rsidR="00CE0DBF">
      <w:rPr>
        <w:sz w:val="16"/>
      </w:rPr>
      <w:t>Matters\46558906.1</w:t>
    </w:r>
    <w:r w:rsidRPr="009A78C1">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E4C2" w14:textId="77777777" w:rsidR="00364763" w:rsidRDefault="00364763" w:rsidP="00B71919">
    <w:pPr>
      <w:pStyle w:val="Sidfot"/>
      <w:jc w:val="left"/>
    </w:pPr>
  </w:p>
  <w:p w14:paraId="25D1E568" w14:textId="76F36846" w:rsidR="009A78C1" w:rsidRPr="00B71919" w:rsidRDefault="009A78C1" w:rsidP="009A78C1">
    <w:pPr>
      <w:pStyle w:val="Sidfot"/>
      <w:spacing w:before="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65DF" w14:textId="77777777" w:rsidR="00DD28ED" w:rsidRDefault="00DD28ED" w:rsidP="00B71919">
    <w:pPr>
      <w:pStyle w:val="Sidfot"/>
      <w:jc w:val="left"/>
    </w:pPr>
  </w:p>
  <w:p w14:paraId="31B7C1DA" w14:textId="6FE5F7D3" w:rsidR="009A78C1" w:rsidRPr="00B71919" w:rsidRDefault="009A78C1" w:rsidP="009A78C1">
    <w:pPr>
      <w:pStyle w:val="Sidfot"/>
      <w:spacing w:before="120"/>
      <w:jc w:val="right"/>
    </w:pPr>
    <w:r w:rsidRPr="009A78C1">
      <w:rPr>
        <w:sz w:val="16"/>
      </w:rPr>
      <w:fldChar w:fldCharType="begin"/>
    </w:r>
    <w:r w:rsidRPr="009A78C1">
      <w:rPr>
        <w:sz w:val="16"/>
      </w:rPr>
      <w:instrText xml:space="preserve"> DOCPROPERTY BBDocRef \* MERGEFORMAT </w:instrText>
    </w:r>
    <w:r w:rsidRPr="009A78C1">
      <w:rPr>
        <w:sz w:val="16"/>
      </w:rPr>
      <w:fldChar w:fldCharType="separate"/>
    </w:r>
    <w:r w:rsidR="00CE0DBF">
      <w:rPr>
        <w:sz w:val="16"/>
      </w:rPr>
      <w:t>Matters\46558906.1</w:t>
    </w:r>
    <w:r w:rsidRPr="009A78C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E9CB" w14:textId="77777777" w:rsidR="005703D6" w:rsidRDefault="005703D6" w:rsidP="00F13581">
      <w:pPr>
        <w:spacing w:after="0"/>
      </w:pPr>
      <w:r>
        <w:separator/>
      </w:r>
    </w:p>
  </w:footnote>
  <w:footnote w:type="continuationSeparator" w:id="0">
    <w:p w14:paraId="3E5607B3" w14:textId="77777777" w:rsidR="005703D6" w:rsidRDefault="005703D6"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7F23" w14:textId="77777777" w:rsidR="00B40E3E" w:rsidRDefault="00B40E3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0AD8" w14:textId="77777777" w:rsidR="00B40E3E" w:rsidRDefault="00B40E3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195A" w14:textId="77777777" w:rsidR="00B40E3E" w:rsidRDefault="00B40E3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157D184F"/>
    <w:multiLevelType w:val="hybridMultilevel"/>
    <w:tmpl w:val="9F16B98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CF10411"/>
    <w:multiLevelType w:val="hybridMultilevel"/>
    <w:tmpl w:val="853E2D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B54A6"/>
    <w:multiLevelType w:val="hybridMultilevel"/>
    <w:tmpl w:val="6458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15:restartNumberingAfterBreak="0">
    <w:nsid w:val="32855040"/>
    <w:multiLevelType w:val="hybridMultilevel"/>
    <w:tmpl w:val="B888AD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3EF202E"/>
    <w:multiLevelType w:val="hybridMultilevel"/>
    <w:tmpl w:val="2252E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F0F1F"/>
    <w:multiLevelType w:val="hybridMultilevel"/>
    <w:tmpl w:val="75C0C486"/>
    <w:lvl w:ilvl="0" w:tplc="E092F45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9"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0" w15:restartNumberingAfterBreak="0">
    <w:nsid w:val="67A206D0"/>
    <w:multiLevelType w:val="multilevel"/>
    <w:tmpl w:val="A7641D30"/>
    <w:numStyleLink w:val="Setterwallsnumrering"/>
  </w:abstractNum>
  <w:abstractNum w:abstractNumId="11" w15:restartNumberingAfterBreak="0">
    <w:nsid w:val="71E53574"/>
    <w:multiLevelType w:val="hybridMultilevel"/>
    <w:tmpl w:val="9D847A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0"/>
  </w:num>
  <w:num w:numId="5">
    <w:abstractNumId w:val="4"/>
  </w:num>
  <w:num w:numId="6">
    <w:abstractNumId w:val="8"/>
  </w:num>
  <w:num w:numId="7">
    <w:abstractNumId w:val="1"/>
  </w:num>
  <w:num w:numId="8">
    <w:abstractNumId w:val="5"/>
  </w:num>
  <w:num w:numId="9">
    <w:abstractNumId w:val="9"/>
  </w:num>
  <w:num w:numId="10">
    <w:abstractNumId w:val="10"/>
  </w:num>
  <w:num w:numId="11">
    <w:abstractNumId w:val="11"/>
  </w:num>
  <w:num w:numId="12">
    <w:abstractNumId w:val="2"/>
  </w:num>
  <w:num w:numId="13">
    <w:abstractNumId w:val="6"/>
  </w:num>
  <w:num w:numId="14">
    <w:abstractNumId w:val="7"/>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8C1"/>
    <w:rsid w:val="000128FF"/>
    <w:rsid w:val="000202DB"/>
    <w:rsid w:val="00037934"/>
    <w:rsid w:val="00037BC5"/>
    <w:rsid w:val="00042DC9"/>
    <w:rsid w:val="000431B2"/>
    <w:rsid w:val="0007329C"/>
    <w:rsid w:val="000759F4"/>
    <w:rsid w:val="00076233"/>
    <w:rsid w:val="00091FBE"/>
    <w:rsid w:val="0009314A"/>
    <w:rsid w:val="0009757A"/>
    <w:rsid w:val="000B7ADF"/>
    <w:rsid w:val="000E5DFE"/>
    <w:rsid w:val="000E77FD"/>
    <w:rsid w:val="000F52CD"/>
    <w:rsid w:val="001451E7"/>
    <w:rsid w:val="00167770"/>
    <w:rsid w:val="00194B9A"/>
    <w:rsid w:val="001A242F"/>
    <w:rsid w:val="001B1800"/>
    <w:rsid w:val="001B6B31"/>
    <w:rsid w:val="001B7F70"/>
    <w:rsid w:val="001C2A8F"/>
    <w:rsid w:val="001E3FCD"/>
    <w:rsid w:val="001F1A42"/>
    <w:rsid w:val="002153E3"/>
    <w:rsid w:val="00225B04"/>
    <w:rsid w:val="00230DBF"/>
    <w:rsid w:val="002A045D"/>
    <w:rsid w:val="002B7CFB"/>
    <w:rsid w:val="002C0558"/>
    <w:rsid w:val="002D45EF"/>
    <w:rsid w:val="002E7C93"/>
    <w:rsid w:val="002F484F"/>
    <w:rsid w:val="003038C3"/>
    <w:rsid w:val="003143EB"/>
    <w:rsid w:val="00327568"/>
    <w:rsid w:val="0033327B"/>
    <w:rsid w:val="003439AA"/>
    <w:rsid w:val="00347ED4"/>
    <w:rsid w:val="0035207A"/>
    <w:rsid w:val="00364763"/>
    <w:rsid w:val="003A0280"/>
    <w:rsid w:val="003B0C91"/>
    <w:rsid w:val="003D3F87"/>
    <w:rsid w:val="003D489D"/>
    <w:rsid w:val="003D6EDC"/>
    <w:rsid w:val="003F6138"/>
    <w:rsid w:val="004037C8"/>
    <w:rsid w:val="004108BE"/>
    <w:rsid w:val="00421F0A"/>
    <w:rsid w:val="004233B8"/>
    <w:rsid w:val="00433155"/>
    <w:rsid w:val="00443E87"/>
    <w:rsid w:val="00460753"/>
    <w:rsid w:val="00463D84"/>
    <w:rsid w:val="00480869"/>
    <w:rsid w:val="00483ECC"/>
    <w:rsid w:val="00490BF7"/>
    <w:rsid w:val="004B7F2D"/>
    <w:rsid w:val="004C165B"/>
    <w:rsid w:val="004C4E56"/>
    <w:rsid w:val="004F2633"/>
    <w:rsid w:val="005066F2"/>
    <w:rsid w:val="0051317B"/>
    <w:rsid w:val="005316E5"/>
    <w:rsid w:val="005513B1"/>
    <w:rsid w:val="005532C7"/>
    <w:rsid w:val="005703D6"/>
    <w:rsid w:val="00574581"/>
    <w:rsid w:val="005757A7"/>
    <w:rsid w:val="005A1991"/>
    <w:rsid w:val="005B5D7E"/>
    <w:rsid w:val="005C4991"/>
    <w:rsid w:val="005C54B0"/>
    <w:rsid w:val="005D51BF"/>
    <w:rsid w:val="005D72E8"/>
    <w:rsid w:val="005E0445"/>
    <w:rsid w:val="005E097E"/>
    <w:rsid w:val="00601A4A"/>
    <w:rsid w:val="006436AF"/>
    <w:rsid w:val="00645907"/>
    <w:rsid w:val="0066193B"/>
    <w:rsid w:val="00665E93"/>
    <w:rsid w:val="006A4AD5"/>
    <w:rsid w:val="006A7B3D"/>
    <w:rsid w:val="006D3522"/>
    <w:rsid w:val="006E5498"/>
    <w:rsid w:val="006F45EC"/>
    <w:rsid w:val="0071193F"/>
    <w:rsid w:val="0071278F"/>
    <w:rsid w:val="00720E51"/>
    <w:rsid w:val="00754226"/>
    <w:rsid w:val="00757281"/>
    <w:rsid w:val="00765A39"/>
    <w:rsid w:val="00766013"/>
    <w:rsid w:val="00782183"/>
    <w:rsid w:val="0079500F"/>
    <w:rsid w:val="007B548F"/>
    <w:rsid w:val="007B57D4"/>
    <w:rsid w:val="007D6D65"/>
    <w:rsid w:val="007E1B38"/>
    <w:rsid w:val="00800761"/>
    <w:rsid w:val="0081725A"/>
    <w:rsid w:val="00835874"/>
    <w:rsid w:val="00852CC1"/>
    <w:rsid w:val="00880DAA"/>
    <w:rsid w:val="008831EE"/>
    <w:rsid w:val="008833F3"/>
    <w:rsid w:val="00895824"/>
    <w:rsid w:val="008A6E92"/>
    <w:rsid w:val="008B5C15"/>
    <w:rsid w:val="008B7EE2"/>
    <w:rsid w:val="008C2354"/>
    <w:rsid w:val="008D54D7"/>
    <w:rsid w:val="008F4345"/>
    <w:rsid w:val="008F4C8F"/>
    <w:rsid w:val="0090011A"/>
    <w:rsid w:val="009237CE"/>
    <w:rsid w:val="00954240"/>
    <w:rsid w:val="00971EE3"/>
    <w:rsid w:val="00975DDE"/>
    <w:rsid w:val="00976730"/>
    <w:rsid w:val="009909A9"/>
    <w:rsid w:val="00992504"/>
    <w:rsid w:val="009A78C1"/>
    <w:rsid w:val="009B72E0"/>
    <w:rsid w:val="009C6CE7"/>
    <w:rsid w:val="009D1611"/>
    <w:rsid w:val="00A07F9A"/>
    <w:rsid w:val="00A2595B"/>
    <w:rsid w:val="00A36ADA"/>
    <w:rsid w:val="00A63C96"/>
    <w:rsid w:val="00A85865"/>
    <w:rsid w:val="00A87998"/>
    <w:rsid w:val="00AA6710"/>
    <w:rsid w:val="00AB0E0E"/>
    <w:rsid w:val="00AF5CEF"/>
    <w:rsid w:val="00AF613E"/>
    <w:rsid w:val="00B146A7"/>
    <w:rsid w:val="00B260EF"/>
    <w:rsid w:val="00B32F8D"/>
    <w:rsid w:val="00B35788"/>
    <w:rsid w:val="00B40E3E"/>
    <w:rsid w:val="00B45553"/>
    <w:rsid w:val="00B71919"/>
    <w:rsid w:val="00BC2356"/>
    <w:rsid w:val="00BC6D3A"/>
    <w:rsid w:val="00C07E0D"/>
    <w:rsid w:val="00C15352"/>
    <w:rsid w:val="00C425DE"/>
    <w:rsid w:val="00C65EDC"/>
    <w:rsid w:val="00C7686B"/>
    <w:rsid w:val="00C7783D"/>
    <w:rsid w:val="00C809D3"/>
    <w:rsid w:val="00CE0DBF"/>
    <w:rsid w:val="00CF1F42"/>
    <w:rsid w:val="00D00B08"/>
    <w:rsid w:val="00D23046"/>
    <w:rsid w:val="00D601D3"/>
    <w:rsid w:val="00D66878"/>
    <w:rsid w:val="00D756B2"/>
    <w:rsid w:val="00D86C70"/>
    <w:rsid w:val="00D86DCF"/>
    <w:rsid w:val="00D87654"/>
    <w:rsid w:val="00DB0F49"/>
    <w:rsid w:val="00DD28ED"/>
    <w:rsid w:val="00E27172"/>
    <w:rsid w:val="00E32DE6"/>
    <w:rsid w:val="00E43C4E"/>
    <w:rsid w:val="00E44BA5"/>
    <w:rsid w:val="00E6205D"/>
    <w:rsid w:val="00E655AD"/>
    <w:rsid w:val="00E74AC5"/>
    <w:rsid w:val="00E949F0"/>
    <w:rsid w:val="00EA3972"/>
    <w:rsid w:val="00EB3247"/>
    <w:rsid w:val="00EC084B"/>
    <w:rsid w:val="00EC2BBA"/>
    <w:rsid w:val="00ED3A6A"/>
    <w:rsid w:val="00ED7262"/>
    <w:rsid w:val="00EE1AEE"/>
    <w:rsid w:val="00EE6256"/>
    <w:rsid w:val="00EE78B0"/>
    <w:rsid w:val="00F028D1"/>
    <w:rsid w:val="00F10CBD"/>
    <w:rsid w:val="00F13581"/>
    <w:rsid w:val="00F137B9"/>
    <w:rsid w:val="00F14C78"/>
    <w:rsid w:val="00F32B5A"/>
    <w:rsid w:val="00F54024"/>
    <w:rsid w:val="00F811BF"/>
    <w:rsid w:val="00F81C06"/>
    <w:rsid w:val="00F85AE8"/>
    <w:rsid w:val="00FA0EAF"/>
    <w:rsid w:val="00FD68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AFB0"/>
  <w15:docId w15:val="{854E7FF8-B48D-4B9C-AFC3-61C883D6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A0EAF"/>
    <w:rPr>
      <w:rFonts w:ascii="Georgia" w:hAnsi="Georgia"/>
      <w:sz w:val="22"/>
    </w:rPr>
  </w:style>
  <w:style w:type="paragraph" w:styleId="Rubrik1">
    <w:name w:val="heading 1"/>
    <w:basedOn w:val="Normal"/>
    <w:next w:val="Normal"/>
    <w:link w:val="Rubrik1Char"/>
    <w:uiPriority w:val="9"/>
    <w:semiHidden/>
    <w:qFormat/>
    <w:rsid w:val="004C4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qFormat/>
    <w:rsid w:val="004C4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4C4E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amp;B Body Text"/>
    <w:basedOn w:val="Normal"/>
    <w:link w:val="BrdtextChar"/>
    <w:rsid w:val="00FA0EAF"/>
    <w:pPr>
      <w:jc w:val="both"/>
    </w:pPr>
    <w:rPr>
      <w:rFonts w:cs="Times New Roman"/>
    </w:rPr>
  </w:style>
  <w:style w:type="character" w:customStyle="1" w:styleId="BrdtextChar">
    <w:name w:val="Brödtext Char"/>
    <w:aliases w:val="B&amp;B Body Text Char"/>
    <w:basedOn w:val="Standardstycketeckensnitt"/>
    <w:link w:val="Brdtext"/>
    <w:rsid w:val="00FA0EAF"/>
    <w:rPr>
      <w:rFonts w:ascii="Georgia" w:hAnsi="Georgia" w:cs="Times New Roman"/>
      <w:sz w:val="22"/>
    </w:rPr>
  </w:style>
  <w:style w:type="paragraph" w:customStyle="1" w:styleId="MemoHeading">
    <w:name w:val="Memo Heading"/>
    <w:basedOn w:val="Brdtext"/>
    <w:next w:val="Brdtext"/>
    <w:semiHidden/>
    <w:qFormat/>
    <w:rsid w:val="00B45553"/>
    <w:pPr>
      <w:spacing w:after="480"/>
      <w:jc w:val="center"/>
    </w:pPr>
    <w:rPr>
      <w:b/>
      <w:spacing w:val="50"/>
      <w:sz w:val="28"/>
    </w:rPr>
  </w:style>
  <w:style w:type="table" w:styleId="Tabellrutnt">
    <w:name w:val="Table Grid"/>
    <w:basedOn w:val="Normaltabel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ragetstycke">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Sidhuvud">
    <w:name w:val="header"/>
    <w:aliases w:val="B&amp;B Header"/>
    <w:basedOn w:val="Normal"/>
    <w:link w:val="SidhuvudChar"/>
    <w:uiPriority w:val="99"/>
    <w:semiHidden/>
    <w:rsid w:val="00F13581"/>
    <w:pPr>
      <w:tabs>
        <w:tab w:val="center" w:pos="4513"/>
        <w:tab w:val="right" w:pos="9026"/>
      </w:tabs>
      <w:spacing w:after="0"/>
    </w:pPr>
  </w:style>
  <w:style w:type="character" w:customStyle="1" w:styleId="SidhuvudChar">
    <w:name w:val="Sidhuvud Char"/>
    <w:aliases w:val="B&amp;B Header Char"/>
    <w:basedOn w:val="Standardstycketeckensnitt"/>
    <w:link w:val="Sidhuvud"/>
    <w:uiPriority w:val="99"/>
    <w:semiHidden/>
    <w:rsid w:val="00C7686B"/>
    <w:rPr>
      <w:rFonts w:ascii="Georgia" w:hAnsi="Georgia"/>
      <w:sz w:val="22"/>
    </w:rPr>
  </w:style>
  <w:style w:type="paragraph" w:styleId="Sidfot">
    <w:name w:val="footer"/>
    <w:basedOn w:val="Normal"/>
    <w:link w:val="SidfotChar"/>
    <w:uiPriority w:val="99"/>
    <w:semiHidden/>
    <w:rsid w:val="001451E7"/>
    <w:pPr>
      <w:tabs>
        <w:tab w:val="center" w:pos="4513"/>
        <w:tab w:val="right" w:pos="9026"/>
      </w:tabs>
      <w:spacing w:after="0"/>
      <w:jc w:val="center"/>
    </w:pPr>
    <w:rPr>
      <w:sz w:val="20"/>
    </w:rPr>
  </w:style>
  <w:style w:type="character" w:customStyle="1" w:styleId="SidfotChar">
    <w:name w:val="Sidfot Char"/>
    <w:basedOn w:val="Standardstycketeckensnitt"/>
    <w:link w:val="Sidfot"/>
    <w:uiPriority w:val="99"/>
    <w:semiHidden/>
    <w:rsid w:val="001451E7"/>
    <w:rPr>
      <w:rFonts w:ascii="Georgia" w:hAnsi="Georgia"/>
    </w:rPr>
  </w:style>
  <w:style w:type="paragraph" w:styleId="Ballongtext">
    <w:name w:val="Balloon Text"/>
    <w:basedOn w:val="Normal"/>
    <w:link w:val="BallongtextChar"/>
    <w:uiPriority w:val="99"/>
    <w:semiHidden/>
    <w:rsid w:val="0046075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rdtext"/>
    <w:uiPriority w:val="1"/>
    <w:qFormat/>
    <w:rsid w:val="004F2633"/>
    <w:pPr>
      <w:spacing w:after="0"/>
    </w:pPr>
    <w:rPr>
      <w:rFonts w:asciiTheme="minorHAnsi" w:hAnsiTheme="minorHAnsi"/>
      <w:szCs w:val="22"/>
    </w:rPr>
  </w:style>
  <w:style w:type="paragraph" w:customStyle="1" w:styleId="BBBullet1">
    <w:name w:val="B&amp;B Bullet 1"/>
    <w:basedOn w:val="Brdtext"/>
    <w:uiPriority w:val="39"/>
    <w:rsid w:val="003A0280"/>
    <w:pPr>
      <w:numPr>
        <w:ilvl w:val="1"/>
        <w:numId w:val="5"/>
      </w:numPr>
    </w:pPr>
  </w:style>
  <w:style w:type="paragraph" w:customStyle="1" w:styleId="BBBullet2">
    <w:name w:val="B&amp;B Bullet 2"/>
    <w:basedOn w:val="Brdtext"/>
    <w:uiPriority w:val="39"/>
    <w:rsid w:val="003A0280"/>
    <w:pPr>
      <w:numPr>
        <w:ilvl w:val="2"/>
        <w:numId w:val="5"/>
      </w:numPr>
    </w:pPr>
  </w:style>
  <w:style w:type="paragraph" w:customStyle="1" w:styleId="BBBullet3">
    <w:name w:val="B&amp;B Bullet 3"/>
    <w:basedOn w:val="Brdtext"/>
    <w:uiPriority w:val="39"/>
    <w:rsid w:val="003A0280"/>
    <w:pPr>
      <w:numPr>
        <w:ilvl w:val="3"/>
        <w:numId w:val="5"/>
      </w:numPr>
    </w:pPr>
  </w:style>
  <w:style w:type="paragraph" w:customStyle="1" w:styleId="BBBullet4">
    <w:name w:val="B&amp;B Bullet 4"/>
    <w:basedOn w:val="Brdtext"/>
    <w:uiPriority w:val="39"/>
    <w:rsid w:val="003A0280"/>
    <w:pPr>
      <w:numPr>
        <w:ilvl w:val="4"/>
        <w:numId w:val="5"/>
      </w:numPr>
    </w:pPr>
  </w:style>
  <w:style w:type="paragraph" w:customStyle="1" w:styleId="BBBullet5">
    <w:name w:val="B&amp;B Bullet 5"/>
    <w:basedOn w:val="Brdtext"/>
    <w:uiPriority w:val="39"/>
    <w:rsid w:val="003A0280"/>
    <w:pPr>
      <w:numPr>
        <w:ilvl w:val="5"/>
        <w:numId w:val="5"/>
      </w:numPr>
    </w:pPr>
  </w:style>
  <w:style w:type="paragraph" w:customStyle="1" w:styleId="BBBullet6">
    <w:name w:val="B&amp;B Bullet 6"/>
    <w:basedOn w:val="Brdtext"/>
    <w:uiPriority w:val="39"/>
    <w:rsid w:val="003A0280"/>
    <w:pPr>
      <w:numPr>
        <w:ilvl w:val="6"/>
        <w:numId w:val="5"/>
      </w:numPr>
    </w:pPr>
  </w:style>
  <w:style w:type="paragraph" w:customStyle="1" w:styleId="BBBullet7">
    <w:name w:val="B&amp;B Bullet 7"/>
    <w:basedOn w:val="Brdtext"/>
    <w:uiPriority w:val="39"/>
    <w:rsid w:val="003A0280"/>
    <w:pPr>
      <w:numPr>
        <w:ilvl w:val="7"/>
        <w:numId w:val="5"/>
      </w:numPr>
    </w:pPr>
  </w:style>
  <w:style w:type="paragraph" w:customStyle="1" w:styleId="BBBullet8">
    <w:name w:val="B&amp;B Bullet 8"/>
    <w:basedOn w:val="Brd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rd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rdtext"/>
    <w:uiPriority w:val="29"/>
    <w:qFormat/>
    <w:rsid w:val="003A0280"/>
    <w:pPr>
      <w:numPr>
        <w:ilvl w:val="1"/>
        <w:numId w:val="6"/>
      </w:numPr>
    </w:pPr>
  </w:style>
  <w:style w:type="paragraph" w:customStyle="1" w:styleId="BBClause3">
    <w:name w:val="B&amp;B Clause 3"/>
    <w:basedOn w:val="Brdtext"/>
    <w:uiPriority w:val="29"/>
    <w:qFormat/>
    <w:rsid w:val="003A0280"/>
    <w:pPr>
      <w:numPr>
        <w:ilvl w:val="2"/>
        <w:numId w:val="6"/>
      </w:numPr>
    </w:pPr>
  </w:style>
  <w:style w:type="paragraph" w:customStyle="1" w:styleId="BBClause4">
    <w:name w:val="B&amp;B Clause 4"/>
    <w:basedOn w:val="Brdtext"/>
    <w:uiPriority w:val="29"/>
    <w:qFormat/>
    <w:rsid w:val="003A0280"/>
    <w:pPr>
      <w:numPr>
        <w:ilvl w:val="3"/>
        <w:numId w:val="6"/>
      </w:numPr>
    </w:pPr>
  </w:style>
  <w:style w:type="paragraph" w:customStyle="1" w:styleId="BBClause5">
    <w:name w:val="B&amp;B Clause 5"/>
    <w:basedOn w:val="Brdtext"/>
    <w:uiPriority w:val="29"/>
    <w:rsid w:val="003A0280"/>
    <w:pPr>
      <w:numPr>
        <w:ilvl w:val="4"/>
        <w:numId w:val="6"/>
      </w:numPr>
    </w:pPr>
  </w:style>
  <w:style w:type="paragraph" w:customStyle="1" w:styleId="BBClause6">
    <w:name w:val="B&amp;B Clause 6"/>
    <w:basedOn w:val="Brdtext"/>
    <w:uiPriority w:val="29"/>
    <w:rsid w:val="003A0280"/>
    <w:pPr>
      <w:numPr>
        <w:ilvl w:val="5"/>
        <w:numId w:val="6"/>
      </w:numPr>
    </w:pPr>
  </w:style>
  <w:style w:type="paragraph" w:customStyle="1" w:styleId="BBClause7">
    <w:name w:val="B&amp;B Clause 7"/>
    <w:basedOn w:val="Brdtext"/>
    <w:uiPriority w:val="29"/>
    <w:rsid w:val="003A0280"/>
    <w:pPr>
      <w:numPr>
        <w:ilvl w:val="6"/>
        <w:numId w:val="6"/>
      </w:numPr>
    </w:pPr>
  </w:style>
  <w:style w:type="paragraph" w:customStyle="1" w:styleId="BBClause8">
    <w:name w:val="B&amp;B Clause 8"/>
    <w:basedOn w:val="Brdtext"/>
    <w:uiPriority w:val="29"/>
    <w:rsid w:val="003A0280"/>
    <w:pPr>
      <w:numPr>
        <w:ilvl w:val="7"/>
        <w:numId w:val="6"/>
      </w:numPr>
    </w:pPr>
  </w:style>
  <w:style w:type="paragraph" w:customStyle="1" w:styleId="BBClause9">
    <w:name w:val="B&amp;B Clause 9"/>
    <w:basedOn w:val="Brd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rd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rdtext"/>
    <w:uiPriority w:val="59"/>
    <w:rsid w:val="00971EE3"/>
    <w:pPr>
      <w:numPr>
        <w:ilvl w:val="1"/>
        <w:numId w:val="4"/>
      </w:numPr>
    </w:pPr>
  </w:style>
  <w:style w:type="paragraph" w:customStyle="1" w:styleId="BBSchedule3">
    <w:name w:val="B&amp;B Schedule 3"/>
    <w:basedOn w:val="Brdtext"/>
    <w:uiPriority w:val="59"/>
    <w:rsid w:val="00971EE3"/>
    <w:pPr>
      <w:numPr>
        <w:ilvl w:val="2"/>
        <w:numId w:val="4"/>
      </w:numPr>
    </w:pPr>
  </w:style>
  <w:style w:type="paragraph" w:customStyle="1" w:styleId="BBSchedule4">
    <w:name w:val="B&amp;B Schedule 4"/>
    <w:basedOn w:val="Brdtext"/>
    <w:uiPriority w:val="59"/>
    <w:rsid w:val="00971EE3"/>
    <w:pPr>
      <w:numPr>
        <w:ilvl w:val="3"/>
        <w:numId w:val="4"/>
      </w:numPr>
    </w:pPr>
  </w:style>
  <w:style w:type="paragraph" w:customStyle="1" w:styleId="BBSchedule5">
    <w:name w:val="B&amp;B Schedule 5"/>
    <w:basedOn w:val="Brdtext"/>
    <w:uiPriority w:val="59"/>
    <w:rsid w:val="00971EE3"/>
    <w:pPr>
      <w:numPr>
        <w:ilvl w:val="4"/>
        <w:numId w:val="4"/>
      </w:numPr>
    </w:pPr>
  </w:style>
  <w:style w:type="paragraph" w:customStyle="1" w:styleId="BBSchedule6">
    <w:name w:val="B&amp;B Schedule 6"/>
    <w:basedOn w:val="Brdtext"/>
    <w:uiPriority w:val="59"/>
    <w:rsid w:val="00971EE3"/>
    <w:pPr>
      <w:numPr>
        <w:ilvl w:val="5"/>
        <w:numId w:val="4"/>
      </w:numPr>
    </w:pPr>
  </w:style>
  <w:style w:type="paragraph" w:customStyle="1" w:styleId="BBSchedule7">
    <w:name w:val="B&amp;B Schedule 7"/>
    <w:basedOn w:val="Brdtext"/>
    <w:uiPriority w:val="59"/>
    <w:rsid w:val="00971EE3"/>
    <w:pPr>
      <w:numPr>
        <w:ilvl w:val="6"/>
        <w:numId w:val="4"/>
      </w:numPr>
    </w:pPr>
  </w:style>
  <w:style w:type="paragraph" w:customStyle="1" w:styleId="BBSchedule8">
    <w:name w:val="B&amp;B Schedule 8"/>
    <w:basedOn w:val="Brdtext"/>
    <w:uiPriority w:val="59"/>
    <w:rsid w:val="00971EE3"/>
    <w:pPr>
      <w:numPr>
        <w:ilvl w:val="7"/>
        <w:numId w:val="4"/>
      </w:numPr>
    </w:pPr>
  </w:style>
  <w:style w:type="paragraph" w:customStyle="1" w:styleId="BBSchedule9">
    <w:name w:val="B&amp;B Schedule 9"/>
    <w:basedOn w:val="Brd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rd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rd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rdtext"/>
    <w:next w:val="Brdtext"/>
    <w:uiPriority w:val="8"/>
    <w:qFormat/>
    <w:rsid w:val="002D45EF"/>
    <w:pPr>
      <w:keepNext/>
      <w:outlineLvl w:val="0"/>
    </w:pPr>
    <w:rPr>
      <w:rFonts w:asciiTheme="minorHAnsi" w:hAnsiTheme="minorHAnsi"/>
      <w:b/>
      <w:caps/>
      <w:szCs w:val="22"/>
    </w:rPr>
  </w:style>
  <w:style w:type="paragraph" w:styleId="Fotnotstext">
    <w:name w:val="footnote text"/>
    <w:basedOn w:val="Normal"/>
    <w:link w:val="FotnotstextChar"/>
    <w:uiPriority w:val="99"/>
    <w:semiHidden/>
    <w:rsid w:val="008833F3"/>
    <w:pPr>
      <w:spacing w:after="0"/>
    </w:pPr>
    <w:rPr>
      <w:rFonts w:asciiTheme="majorHAnsi" w:hAnsiTheme="majorHAnsi"/>
      <w:sz w:val="20"/>
    </w:rPr>
  </w:style>
  <w:style w:type="character" w:customStyle="1" w:styleId="FotnotstextChar">
    <w:name w:val="Fotnotstext Char"/>
    <w:basedOn w:val="Standardstycketeckensnitt"/>
    <w:link w:val="Fotnotstext"/>
    <w:uiPriority w:val="99"/>
    <w:semiHidden/>
    <w:rsid w:val="00C7686B"/>
  </w:style>
  <w:style w:type="paragraph" w:customStyle="1" w:styleId="BBHeading0Lower">
    <w:name w:val="B&amp;B Heading 0 (Lower)"/>
    <w:basedOn w:val="Brdtext"/>
    <w:next w:val="Brdtext"/>
    <w:uiPriority w:val="8"/>
    <w:qFormat/>
    <w:rsid w:val="00D66878"/>
    <w:rPr>
      <w:b/>
    </w:rPr>
  </w:style>
  <w:style w:type="character" w:styleId="Hyperlnk">
    <w:name w:val="Hyperlink"/>
    <w:basedOn w:val="Standardstycketeckensnitt"/>
    <w:uiPriority w:val="99"/>
    <w:rsid w:val="00463D84"/>
    <w:rPr>
      <w:color w:val="0000FF" w:themeColor="hyperlink"/>
      <w:u w:val="single"/>
    </w:rPr>
  </w:style>
  <w:style w:type="paragraph" w:customStyle="1" w:styleId="Nr-Rubrik1">
    <w:name w:val="Nr-Rubrik1"/>
    <w:basedOn w:val="Rubrik1"/>
    <w:next w:val="Normaltindrag"/>
    <w:link w:val="Nr-Rubrik1Char"/>
    <w:uiPriority w:val="5"/>
    <w:qFormat/>
    <w:rsid w:val="004C4E56"/>
    <w:pPr>
      <w:keepLines w:val="0"/>
      <w:numPr>
        <w:numId w:val="10"/>
      </w:numPr>
      <w:spacing w:before="0" w:after="120" w:line="280" w:lineRule="atLeast"/>
    </w:pPr>
    <w:rPr>
      <w:bCs w:val="0"/>
      <w:color w:val="auto"/>
      <w:sz w:val="21"/>
      <w:szCs w:val="32"/>
      <w:lang w:val="sv-SE"/>
    </w:rPr>
  </w:style>
  <w:style w:type="paragraph" w:customStyle="1" w:styleId="Nr-Rubrik2">
    <w:name w:val="Nr-Rubrik2"/>
    <w:basedOn w:val="Rubrik2"/>
    <w:next w:val="Normaltindrag"/>
    <w:uiPriority w:val="6"/>
    <w:qFormat/>
    <w:rsid w:val="004C4E56"/>
    <w:pPr>
      <w:keepLines w:val="0"/>
      <w:numPr>
        <w:ilvl w:val="1"/>
        <w:numId w:val="10"/>
      </w:numPr>
      <w:tabs>
        <w:tab w:val="clear" w:pos="907"/>
        <w:tab w:val="num" w:pos="720"/>
      </w:tabs>
      <w:spacing w:before="0" w:after="120" w:line="280" w:lineRule="atLeast"/>
      <w:ind w:left="720" w:hanging="720"/>
    </w:pPr>
    <w:rPr>
      <w:bCs w:val="0"/>
      <w:color w:val="auto"/>
      <w:sz w:val="20"/>
      <w:lang w:val="sv-SE"/>
    </w:rPr>
  </w:style>
  <w:style w:type="character" w:customStyle="1" w:styleId="Nr-Rubrik1Char">
    <w:name w:val="Nr-Rubrik1 Char"/>
    <w:basedOn w:val="Standardstycketeckensnitt"/>
    <w:link w:val="Nr-Rubrik1"/>
    <w:uiPriority w:val="5"/>
    <w:rsid w:val="004C4E56"/>
    <w:rPr>
      <w:rFonts w:eastAsiaTheme="majorEastAsia" w:cstheme="majorBidi"/>
      <w:b/>
      <w:sz w:val="21"/>
      <w:szCs w:val="32"/>
      <w:lang w:val="sv-SE"/>
    </w:rPr>
  </w:style>
  <w:style w:type="paragraph" w:customStyle="1" w:styleId="Nr-Rubrik3">
    <w:name w:val="Nr-Rubrik3"/>
    <w:basedOn w:val="Rubrik3"/>
    <w:next w:val="Normaltindrag"/>
    <w:uiPriority w:val="7"/>
    <w:qFormat/>
    <w:rsid w:val="004C4E56"/>
    <w:pPr>
      <w:keepLines w:val="0"/>
      <w:numPr>
        <w:ilvl w:val="2"/>
        <w:numId w:val="10"/>
      </w:numPr>
      <w:tabs>
        <w:tab w:val="clear" w:pos="907"/>
        <w:tab w:val="num" w:pos="1440"/>
      </w:tabs>
      <w:spacing w:before="0" w:after="120" w:line="280" w:lineRule="atLeast"/>
      <w:ind w:left="1440" w:hanging="720"/>
    </w:pPr>
    <w:rPr>
      <w:bCs w:val="0"/>
      <w:color w:val="auto"/>
      <w:sz w:val="19"/>
      <w:szCs w:val="24"/>
      <w:lang w:val="sv-SE"/>
    </w:rPr>
  </w:style>
  <w:style w:type="paragraph" w:customStyle="1" w:styleId="Nr-Rubrik4">
    <w:name w:val="Nr-Rubrik4"/>
    <w:basedOn w:val="Normal"/>
    <w:uiPriority w:val="1"/>
    <w:semiHidden/>
    <w:qFormat/>
    <w:rsid w:val="004C4E56"/>
    <w:pPr>
      <w:numPr>
        <w:ilvl w:val="3"/>
        <w:numId w:val="10"/>
      </w:numPr>
      <w:spacing w:after="120" w:line="280" w:lineRule="atLeast"/>
    </w:pPr>
    <w:rPr>
      <w:rFonts w:asciiTheme="majorHAnsi" w:hAnsiTheme="majorHAnsi"/>
      <w:b/>
      <w:sz w:val="19"/>
      <w:szCs w:val="21"/>
      <w:lang w:val="sv-SE"/>
    </w:rPr>
  </w:style>
  <w:style w:type="paragraph" w:customStyle="1" w:styleId="a-lista">
    <w:name w:val="a-lista"/>
    <w:basedOn w:val="Normal"/>
    <w:uiPriority w:val="9"/>
    <w:qFormat/>
    <w:rsid w:val="004C4E56"/>
    <w:pPr>
      <w:numPr>
        <w:ilvl w:val="7"/>
        <w:numId w:val="10"/>
      </w:numPr>
      <w:spacing w:after="120" w:line="280" w:lineRule="atLeast"/>
    </w:pPr>
    <w:rPr>
      <w:rFonts w:asciiTheme="minorHAnsi" w:hAnsiTheme="minorHAnsi"/>
      <w:sz w:val="21"/>
      <w:szCs w:val="21"/>
      <w:lang w:val="sv-SE"/>
    </w:rPr>
  </w:style>
  <w:style w:type="paragraph" w:customStyle="1" w:styleId="i-lista">
    <w:name w:val="i-lista"/>
    <w:basedOn w:val="Normal"/>
    <w:uiPriority w:val="10"/>
    <w:qFormat/>
    <w:rsid w:val="004C4E56"/>
    <w:pPr>
      <w:numPr>
        <w:ilvl w:val="8"/>
        <w:numId w:val="10"/>
      </w:numPr>
      <w:spacing w:after="120" w:line="280" w:lineRule="atLeast"/>
    </w:pPr>
    <w:rPr>
      <w:rFonts w:asciiTheme="minorHAnsi" w:hAnsiTheme="minorHAnsi"/>
      <w:sz w:val="21"/>
      <w:szCs w:val="21"/>
      <w:lang w:val="sv-SE"/>
    </w:rPr>
  </w:style>
  <w:style w:type="numbering" w:customStyle="1" w:styleId="Setterwallsnumrering">
    <w:name w:val="Setterwalls numrering"/>
    <w:uiPriority w:val="99"/>
    <w:rsid w:val="004C4E56"/>
    <w:pPr>
      <w:numPr>
        <w:numId w:val="9"/>
      </w:numPr>
    </w:pPr>
  </w:style>
  <w:style w:type="character" w:customStyle="1" w:styleId="Rubrik1Char">
    <w:name w:val="Rubrik 1 Char"/>
    <w:basedOn w:val="Standardstycketeckensnitt"/>
    <w:link w:val="Rubrik1"/>
    <w:uiPriority w:val="9"/>
    <w:semiHidden/>
    <w:rsid w:val="004C4E56"/>
    <w:rPr>
      <w:rFonts w:eastAsiaTheme="majorEastAsia" w:cstheme="majorBidi"/>
      <w:b/>
      <w:bCs/>
      <w:color w:val="365F91" w:themeColor="accent1" w:themeShade="BF"/>
      <w:sz w:val="28"/>
      <w:szCs w:val="28"/>
    </w:rPr>
  </w:style>
  <w:style w:type="paragraph" w:styleId="Normaltindrag">
    <w:name w:val="Normal Indent"/>
    <w:basedOn w:val="Normal"/>
    <w:uiPriority w:val="99"/>
    <w:semiHidden/>
    <w:unhideWhenUsed/>
    <w:rsid w:val="004C4E56"/>
    <w:pPr>
      <w:ind w:left="720"/>
    </w:pPr>
  </w:style>
  <w:style w:type="character" w:customStyle="1" w:styleId="Rubrik2Char">
    <w:name w:val="Rubrik 2 Char"/>
    <w:basedOn w:val="Standardstycketeckensnitt"/>
    <w:link w:val="Rubrik2"/>
    <w:uiPriority w:val="9"/>
    <w:semiHidden/>
    <w:rsid w:val="004C4E56"/>
    <w:rPr>
      <w:rFonts w:eastAsiaTheme="majorEastAsia" w:cstheme="majorBidi"/>
      <w:b/>
      <w:bCs/>
      <w:color w:val="4F81BD" w:themeColor="accent1"/>
      <w:sz w:val="26"/>
      <w:szCs w:val="26"/>
    </w:rPr>
  </w:style>
  <w:style w:type="character" w:customStyle="1" w:styleId="Rubrik3Char">
    <w:name w:val="Rubrik 3 Char"/>
    <w:basedOn w:val="Standardstycketeckensnitt"/>
    <w:link w:val="Rubrik3"/>
    <w:uiPriority w:val="9"/>
    <w:semiHidden/>
    <w:rsid w:val="004C4E56"/>
    <w:rPr>
      <w:rFonts w:eastAsiaTheme="majorEastAsia" w:cstheme="majorBidi"/>
      <w:b/>
      <w:bCs/>
      <w:color w:val="4F81BD" w:themeColor="accent1"/>
      <w:sz w:val="22"/>
    </w:rPr>
  </w:style>
  <w:style w:type="paragraph" w:styleId="Liststycke">
    <w:name w:val="List Paragraph"/>
    <w:basedOn w:val="Normal"/>
    <w:uiPriority w:val="34"/>
    <w:qFormat/>
    <w:rsid w:val="004C4E56"/>
    <w:pPr>
      <w:ind w:left="720"/>
      <w:contextualSpacing/>
    </w:pPr>
  </w:style>
  <w:style w:type="character" w:styleId="Kommentarsreferens">
    <w:name w:val="annotation reference"/>
    <w:basedOn w:val="Standardstycketeckensnitt"/>
    <w:uiPriority w:val="99"/>
    <w:semiHidden/>
    <w:unhideWhenUsed/>
    <w:rsid w:val="001B7F70"/>
    <w:rPr>
      <w:sz w:val="16"/>
      <w:szCs w:val="16"/>
    </w:rPr>
  </w:style>
  <w:style w:type="paragraph" w:styleId="Kommentarer">
    <w:name w:val="annotation text"/>
    <w:basedOn w:val="Normal"/>
    <w:link w:val="KommentarerChar"/>
    <w:uiPriority w:val="99"/>
    <w:semiHidden/>
    <w:unhideWhenUsed/>
    <w:rsid w:val="001B7F70"/>
    <w:rPr>
      <w:sz w:val="20"/>
    </w:rPr>
  </w:style>
  <w:style w:type="character" w:customStyle="1" w:styleId="KommentarerChar">
    <w:name w:val="Kommentarer Char"/>
    <w:basedOn w:val="Standardstycketeckensnitt"/>
    <w:link w:val="Kommentarer"/>
    <w:uiPriority w:val="99"/>
    <w:semiHidden/>
    <w:rsid w:val="001B7F70"/>
    <w:rPr>
      <w:rFonts w:ascii="Georgia" w:hAnsi="Georgia"/>
    </w:rPr>
  </w:style>
  <w:style w:type="paragraph" w:styleId="Kommentarsmne">
    <w:name w:val="annotation subject"/>
    <w:basedOn w:val="Kommentarer"/>
    <w:next w:val="Kommentarer"/>
    <w:link w:val="KommentarsmneChar"/>
    <w:uiPriority w:val="99"/>
    <w:semiHidden/>
    <w:unhideWhenUsed/>
    <w:rsid w:val="001B7F70"/>
    <w:rPr>
      <w:b/>
      <w:bCs/>
    </w:rPr>
  </w:style>
  <w:style w:type="character" w:customStyle="1" w:styleId="KommentarsmneChar">
    <w:name w:val="Kommentarsämne Char"/>
    <w:basedOn w:val="KommentarerChar"/>
    <w:link w:val="Kommentarsmne"/>
    <w:uiPriority w:val="99"/>
    <w:semiHidden/>
    <w:rsid w:val="001B7F70"/>
    <w:rPr>
      <w:rFonts w:ascii="Georgia" w:hAnsi="Georgia"/>
      <w:b/>
      <w:bCs/>
    </w:rPr>
  </w:style>
  <w:style w:type="paragraph" w:customStyle="1" w:styleId="Default">
    <w:name w:val="Default"/>
    <w:basedOn w:val="Normal"/>
    <w:rsid w:val="00895824"/>
    <w:pPr>
      <w:autoSpaceDE w:val="0"/>
      <w:autoSpaceDN w:val="0"/>
      <w:spacing w:after="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638123">
      <w:bodyDiv w:val="1"/>
      <w:marLeft w:val="0"/>
      <w:marRight w:val="0"/>
      <w:marTop w:val="0"/>
      <w:marBottom w:val="0"/>
      <w:divBdr>
        <w:top w:val="none" w:sz="0" w:space="0" w:color="auto"/>
        <w:left w:val="none" w:sz="0" w:space="0" w:color="auto"/>
        <w:bottom w:val="none" w:sz="0" w:space="0" w:color="auto"/>
        <w:right w:val="none" w:sz="0" w:space="0" w:color="auto"/>
      </w:divBdr>
    </w:div>
    <w:div w:id="1901743028">
      <w:bodyDiv w:val="1"/>
      <w:marLeft w:val="0"/>
      <w:marRight w:val="0"/>
      <w:marTop w:val="0"/>
      <w:marBottom w:val="0"/>
      <w:divBdr>
        <w:top w:val="none" w:sz="0" w:space="0" w:color="auto"/>
        <w:left w:val="none" w:sz="0" w:space="0" w:color="auto"/>
        <w:bottom w:val="none" w:sz="0" w:space="0" w:color="auto"/>
        <w:right w:val="none" w:sz="0" w:space="0" w:color="auto"/>
      </w:divBdr>
    </w:div>
    <w:div w:id="20094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Integritetspolicy-bolagsstammor-svenska.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034E-1E93-4DD2-A706-593C844F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8429</Characters>
  <Application>Microsoft Office Word</Application>
  <DocSecurity>0</DocSecurity>
  <Lines>70</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dc:creator>
  <cp:lastModifiedBy>Lennart</cp:lastModifiedBy>
  <cp:revision>3</cp:revision>
  <cp:lastPrinted>2020-05-25T10:22:00Z</cp:lastPrinted>
  <dcterms:created xsi:type="dcterms:W3CDTF">2020-05-28T10:13:00Z</dcterms:created>
  <dcterms:modified xsi:type="dcterms:W3CDTF">2020-05-28T10:57:00Z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Matters\46558906.1</vt:lpwstr>
  </property>
  <property fmtid="{D5CDD505-2E9C-101B-9397-08002B2CF9AE}" pid="3" name="WS_TRACKING_ID">
    <vt:lpwstr>562748c8-c533-4fff-a228-c3dc23a5a073</vt:lpwstr>
  </property>
</Properties>
</file>